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883" w:rsidRPr="0014026E" w:rsidRDefault="004C4883" w:rsidP="004C48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4026E">
        <w:rPr>
          <w:b/>
          <w:bCs/>
          <w:sz w:val="28"/>
          <w:szCs w:val="28"/>
        </w:rPr>
        <w:t xml:space="preserve">Описание результатов профессиональной педагогической деятельности </w:t>
      </w:r>
    </w:p>
    <w:p w:rsidR="004C4883" w:rsidRPr="0014026E" w:rsidRDefault="00362B82" w:rsidP="004C48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14026E">
        <w:rPr>
          <w:b/>
          <w:bCs/>
          <w:sz w:val="28"/>
          <w:szCs w:val="28"/>
        </w:rPr>
        <w:t>Аладиной Ирины</w:t>
      </w:r>
      <w:r w:rsidR="004C4883" w:rsidRPr="0014026E">
        <w:rPr>
          <w:b/>
          <w:bCs/>
          <w:sz w:val="28"/>
          <w:szCs w:val="28"/>
        </w:rPr>
        <w:t xml:space="preserve">   Юрьевны</w:t>
      </w:r>
    </w:p>
    <w:p w:rsidR="004C4883" w:rsidRPr="0014026E" w:rsidRDefault="004B5429" w:rsidP="004C488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00" w:hanging="1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4C4883" w:rsidRPr="0014026E">
        <w:rPr>
          <w:b/>
          <w:sz w:val="28"/>
          <w:szCs w:val="28"/>
        </w:rPr>
        <w:t>таршего воспитателя,</w:t>
      </w:r>
    </w:p>
    <w:p w:rsidR="004C4883" w:rsidRPr="0014026E" w:rsidRDefault="004C4883" w:rsidP="004C4883">
      <w:pPr>
        <w:jc w:val="center"/>
        <w:rPr>
          <w:sz w:val="28"/>
          <w:szCs w:val="28"/>
        </w:rPr>
      </w:pPr>
      <w:r w:rsidRPr="0014026E">
        <w:rPr>
          <w:b/>
          <w:bCs/>
          <w:sz w:val="28"/>
          <w:szCs w:val="28"/>
        </w:rPr>
        <w:t xml:space="preserve">в соответствии с образовательной программой образовательного учреждения МБДОУ «Детский сад №263 общеразвивающего вида с </w:t>
      </w:r>
      <w:r w:rsidR="00EA5147" w:rsidRPr="0014026E">
        <w:rPr>
          <w:b/>
          <w:bCs/>
          <w:sz w:val="28"/>
          <w:szCs w:val="28"/>
        </w:rPr>
        <w:t>приоритетным</w:t>
      </w:r>
      <w:r w:rsidRPr="0014026E">
        <w:rPr>
          <w:b/>
          <w:bCs/>
          <w:sz w:val="28"/>
          <w:szCs w:val="28"/>
        </w:rPr>
        <w:t xml:space="preserve"> осуществлением деятельности по социально-личностному направлению                 развития детей»</w:t>
      </w:r>
    </w:p>
    <w:p w:rsidR="004C4883" w:rsidRPr="0014026E" w:rsidRDefault="004C4883" w:rsidP="004C4883">
      <w:pPr>
        <w:tabs>
          <w:tab w:val="left" w:pos="3750"/>
        </w:tabs>
        <w:jc w:val="center"/>
        <w:rPr>
          <w:sz w:val="28"/>
          <w:szCs w:val="28"/>
        </w:rPr>
      </w:pPr>
    </w:p>
    <w:p w:rsidR="004C4883" w:rsidRPr="0014026E" w:rsidRDefault="00AA069E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</w:t>
      </w:r>
      <w:r w:rsidR="004B5429">
        <w:rPr>
          <w:rFonts w:ascii="Times New Roman" w:hAnsi="Times New Roman"/>
          <w:color w:val="1A1A1A"/>
          <w:sz w:val="28"/>
          <w:szCs w:val="28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Целью моей деятельности является создание условий для реализации и развития потенциальных возможностей педагогов, готовности педагогического коллектива к модернизации дошкольного образования, реализации ФГОС дошкольного образования.  </w:t>
      </w:r>
    </w:p>
    <w:p w:rsidR="004C4883" w:rsidRPr="0014026E" w:rsidRDefault="00AA069E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 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>Для достижения цели поставлены следующие задачи:</w:t>
      </w:r>
    </w:p>
    <w:p w:rsidR="004C4883" w:rsidRPr="0014026E" w:rsidRDefault="004C4883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color w:val="1A1A1A"/>
          <w:sz w:val="28"/>
          <w:szCs w:val="28"/>
        </w:rPr>
      </w:pPr>
      <w:r w:rsidRPr="0014026E">
        <w:rPr>
          <w:rFonts w:ascii="Times New Roman" w:hAnsi="Times New Roman"/>
          <w:color w:val="1A1A1A"/>
          <w:sz w:val="28"/>
          <w:szCs w:val="28"/>
        </w:rPr>
        <w:t>- сформировать банк данных: профессиональные качества педагогов, педагогический опыт, наличие возможностей и затруднений в реализации образовательной программы, знаний новых исследований в педагогике и психологии, владение современными образовательными технологиями.</w:t>
      </w:r>
    </w:p>
    <w:p w:rsidR="004C4883" w:rsidRPr="0014026E" w:rsidRDefault="004C4883" w:rsidP="004B5429">
      <w:pPr>
        <w:pStyle w:val="Default"/>
        <w:spacing w:line="276" w:lineRule="auto"/>
        <w:ind w:firstLine="283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14026E">
        <w:rPr>
          <w:rFonts w:ascii="Times New Roman" w:hAnsi="Times New Roman" w:cs="Times New Roman"/>
          <w:color w:val="1A1A1A"/>
          <w:sz w:val="28"/>
          <w:szCs w:val="28"/>
        </w:rPr>
        <w:t>- повысить уровень профессиональной компетентности педагогов, ценность и конкурентоспособность педагогического труда, способствовать положительному имиджу ДОУ.</w:t>
      </w:r>
    </w:p>
    <w:p w:rsidR="004C4883" w:rsidRPr="0014026E" w:rsidRDefault="004C4883" w:rsidP="004B542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right="22" w:firstLine="283"/>
        <w:jc w:val="both"/>
        <w:rPr>
          <w:color w:val="1A1A1A"/>
          <w:sz w:val="28"/>
          <w:szCs w:val="28"/>
        </w:rPr>
      </w:pPr>
      <w:r w:rsidRPr="0014026E">
        <w:rPr>
          <w:color w:val="1A1A1A"/>
          <w:sz w:val="28"/>
          <w:szCs w:val="28"/>
        </w:rPr>
        <w:t>- способствовать реализации творческого потенциала каждого педагога и всего педагогического коллектива в целом, развивать убеждения и мотивы педагогов к инновационной и творческой деятельности; выявлять, обобщать и распространять передовой педагогический опыт.</w:t>
      </w:r>
    </w:p>
    <w:p w:rsidR="004C4883" w:rsidRPr="0014026E" w:rsidRDefault="00AA069E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 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Для достижения поставленных задач, использую современные методы, приемы и технологии: </w:t>
      </w:r>
      <w:r w:rsidR="004C4883" w:rsidRPr="0014026E">
        <w:rPr>
          <w:rStyle w:val="c11"/>
          <w:rFonts w:ascii="Times New Roman" w:hAnsi="Times New Roman"/>
          <w:color w:val="1A1A1A"/>
          <w:sz w:val="28"/>
          <w:szCs w:val="28"/>
        </w:rPr>
        <w:t>управленческие технологии, технология формирования индивидуального стиля управленческой деятельности, технология самообразования педагога в системе дошкольного воспитания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, </w:t>
      </w:r>
      <w:r w:rsidR="004C4883" w:rsidRPr="0014026E">
        <w:rPr>
          <w:rStyle w:val="c11"/>
          <w:rFonts w:ascii="Times New Roman" w:hAnsi="Times New Roman"/>
          <w:color w:val="1A1A1A"/>
          <w:sz w:val="28"/>
          <w:szCs w:val="28"/>
        </w:rPr>
        <w:t xml:space="preserve">личностно-ориентированные технологии, портфолио технология, </w:t>
      </w:r>
      <w:proofErr w:type="spellStart"/>
      <w:r w:rsidR="004C4883" w:rsidRPr="0014026E">
        <w:rPr>
          <w:rStyle w:val="c11"/>
          <w:rFonts w:ascii="Times New Roman" w:hAnsi="Times New Roman"/>
          <w:color w:val="1A1A1A"/>
          <w:sz w:val="28"/>
          <w:szCs w:val="28"/>
        </w:rPr>
        <w:t>здоровьесберегающие</w:t>
      </w:r>
      <w:proofErr w:type="spellEnd"/>
      <w:r w:rsidR="004C4883" w:rsidRPr="0014026E">
        <w:rPr>
          <w:rStyle w:val="c11"/>
          <w:rFonts w:ascii="Times New Roman" w:hAnsi="Times New Roman"/>
          <w:color w:val="1A1A1A"/>
          <w:sz w:val="28"/>
          <w:szCs w:val="28"/>
        </w:rPr>
        <w:t xml:space="preserve"> технологии, информационно-коммуникационные технологии</w:t>
      </w:r>
      <w:r w:rsidR="004C4883" w:rsidRPr="0014026E">
        <w:rPr>
          <w:rStyle w:val="c11"/>
          <w:rFonts w:ascii="Times New Roman" w:hAnsi="Times New Roman"/>
          <w:color w:val="806000"/>
          <w:sz w:val="28"/>
          <w:szCs w:val="28"/>
        </w:rPr>
        <w:t xml:space="preserve">. </w:t>
      </w:r>
      <w:r w:rsidR="004C4883" w:rsidRPr="0014026E">
        <w:rPr>
          <w:rFonts w:ascii="Times New Roman" w:hAnsi="Times New Roman"/>
          <w:color w:val="000000"/>
          <w:sz w:val="28"/>
          <w:szCs w:val="28"/>
        </w:rPr>
        <w:t xml:space="preserve">В результате применения данных методов, приемов и технологий за период </w:t>
      </w:r>
      <w:r w:rsidR="00022461" w:rsidRPr="0014026E">
        <w:rPr>
          <w:rFonts w:ascii="Times New Roman" w:hAnsi="Times New Roman"/>
          <w:color w:val="000000"/>
          <w:sz w:val="28"/>
          <w:szCs w:val="28"/>
        </w:rPr>
        <w:t>2019-2024</w:t>
      </w:r>
      <w:r w:rsidR="004C4883" w:rsidRPr="0014026E">
        <w:rPr>
          <w:rFonts w:ascii="Times New Roman" w:hAnsi="Times New Roman"/>
          <w:color w:val="000000"/>
          <w:sz w:val="28"/>
          <w:szCs w:val="28"/>
        </w:rPr>
        <w:t xml:space="preserve"> годы в рамках внедрения ФГОС дошкольного образования 100% педагогов повысили свою квалификацию. 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>П</w:t>
      </w:r>
      <w:r w:rsidR="00022461" w:rsidRPr="0014026E">
        <w:rPr>
          <w:rFonts w:ascii="Times New Roman" w:hAnsi="Times New Roman"/>
          <w:color w:val="1A1A1A"/>
          <w:sz w:val="28"/>
          <w:szCs w:val="28"/>
        </w:rPr>
        <w:t>о результатам аттестации на 2024 год 6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5% педагогов имеет первую </w:t>
      </w:r>
      <w:r w:rsidR="00022461" w:rsidRPr="0014026E">
        <w:rPr>
          <w:rFonts w:ascii="Times New Roman" w:hAnsi="Times New Roman"/>
          <w:color w:val="1A1A1A"/>
          <w:sz w:val="28"/>
          <w:szCs w:val="28"/>
        </w:rPr>
        <w:t>квалификационную категорию, 30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% высшую квалификационную категорию.  В ДОУ функционирует «Школа молодого педагога». Работа «Школы» направлена на оказание методической помощи молодым и начинающим педагогам в их профессиональном становлении. </w:t>
      </w:r>
    </w:p>
    <w:p w:rsidR="004C4883" w:rsidRPr="0014026E" w:rsidRDefault="00AA069E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 xml:space="preserve">       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>С целью обновления содержания образовательной деятельности мотивирую педагогов на создание инновационных игровых методических комплектов, отвечающих требованиям ФГОС дошкольного образования. Сконструировала и внедрила в работу ДОУ систему краткосрочных образовательных практик различной направленности, что способствует социальной адаптации детей и дает положительный опыт самостоятельного выбора образовательного маршрута.</w:t>
      </w:r>
    </w:p>
    <w:p w:rsidR="004D6AD2" w:rsidRPr="0014026E" w:rsidRDefault="00022461" w:rsidP="004B5429">
      <w:pPr>
        <w:pStyle w:val="a5"/>
        <w:spacing w:line="276" w:lineRule="auto"/>
        <w:ind w:firstLine="708"/>
        <w:jc w:val="both"/>
        <w:rPr>
          <w:rFonts w:ascii="Times New Roman" w:hAnsi="Times New Roman"/>
          <w:color w:val="1A1A1A"/>
          <w:sz w:val="28"/>
          <w:szCs w:val="28"/>
        </w:rPr>
      </w:pPr>
      <w:r w:rsidRPr="0014026E">
        <w:rPr>
          <w:rFonts w:ascii="Times New Roman" w:hAnsi="Times New Roman"/>
          <w:color w:val="1A1A1A"/>
          <w:sz w:val="28"/>
          <w:szCs w:val="28"/>
        </w:rPr>
        <w:lastRenderedPageBreak/>
        <w:t xml:space="preserve"> М</w:t>
      </w:r>
      <w:r w:rsidR="004C4883" w:rsidRPr="0014026E">
        <w:rPr>
          <w:rFonts w:ascii="Times New Roman" w:hAnsi="Times New Roman"/>
          <w:color w:val="1A1A1A"/>
          <w:sz w:val="28"/>
          <w:szCs w:val="28"/>
        </w:rPr>
        <w:t xml:space="preserve">ною введена в работу педагогов новая технология «Образовательный </w:t>
      </w:r>
      <w:proofErr w:type="spellStart"/>
      <w:r w:rsidR="004C4883" w:rsidRPr="0014026E">
        <w:rPr>
          <w:rFonts w:ascii="Times New Roman" w:hAnsi="Times New Roman"/>
          <w:color w:val="1A1A1A"/>
          <w:sz w:val="28"/>
          <w:szCs w:val="28"/>
        </w:rPr>
        <w:t>квест</w:t>
      </w:r>
      <w:proofErr w:type="spellEnd"/>
      <w:r w:rsidR="004C4883" w:rsidRPr="0014026E">
        <w:rPr>
          <w:rFonts w:ascii="Times New Roman" w:hAnsi="Times New Roman"/>
          <w:color w:val="1A1A1A"/>
          <w:sz w:val="28"/>
          <w:szCs w:val="28"/>
        </w:rPr>
        <w:t>», цель которого в игровом виде активизировать познавательные и мыслительные процессы участников, реализовать проектную и игровую деятельность, познакомить с новой информацией, закрепить имеющиеся знания, отработать на практике умения детей.</w:t>
      </w:r>
    </w:p>
    <w:p w:rsidR="004D6AD2" w:rsidRPr="0014026E" w:rsidRDefault="004D6AD2" w:rsidP="004B542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4026E">
        <w:rPr>
          <w:rFonts w:ascii="Times New Roman" w:hAnsi="Times New Roman"/>
          <w:sz w:val="28"/>
          <w:szCs w:val="28"/>
        </w:rPr>
        <w:t xml:space="preserve">            В своей работе мы стремимся к достижению таких образовательных </w:t>
      </w:r>
      <w:r w:rsidR="00EA5147" w:rsidRPr="0014026E">
        <w:rPr>
          <w:rFonts w:ascii="Times New Roman" w:hAnsi="Times New Roman"/>
          <w:sz w:val="28"/>
          <w:szCs w:val="28"/>
        </w:rPr>
        <w:t>результатов как</w:t>
      </w:r>
      <w:r w:rsidRPr="0014026E">
        <w:rPr>
          <w:rFonts w:ascii="Times New Roman" w:hAnsi="Times New Roman"/>
          <w:sz w:val="28"/>
          <w:szCs w:val="28"/>
        </w:rPr>
        <w:t>:</w:t>
      </w:r>
    </w:p>
    <w:p w:rsidR="004D6AD2" w:rsidRPr="0014026E" w:rsidRDefault="00AA069E" w:rsidP="004B5429">
      <w:pPr>
        <w:pStyle w:val="a5"/>
        <w:spacing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D6AD2" w:rsidRPr="0014026E">
        <w:rPr>
          <w:rFonts w:ascii="Times New Roman" w:hAnsi="Times New Roman"/>
          <w:sz w:val="28"/>
          <w:szCs w:val="28"/>
        </w:rPr>
        <w:t xml:space="preserve">- повышение цифровой </w:t>
      </w:r>
      <w:r w:rsidR="00EA5147" w:rsidRPr="0014026E">
        <w:rPr>
          <w:rFonts w:ascii="Times New Roman" w:hAnsi="Times New Roman"/>
          <w:sz w:val="28"/>
          <w:szCs w:val="28"/>
        </w:rPr>
        <w:t>грамотности педагогических</w:t>
      </w:r>
      <w:r w:rsidR="004D6AD2" w:rsidRPr="0014026E">
        <w:rPr>
          <w:rFonts w:ascii="Times New Roman" w:hAnsi="Times New Roman"/>
          <w:sz w:val="28"/>
          <w:szCs w:val="28"/>
        </w:rPr>
        <w:t xml:space="preserve"> кадров ДОУ; </w:t>
      </w:r>
    </w:p>
    <w:p w:rsidR="004D6AD2" w:rsidRPr="00AA069E" w:rsidRDefault="004D6AD2" w:rsidP="004B5429">
      <w:pPr>
        <w:spacing w:line="276" w:lineRule="auto"/>
        <w:jc w:val="both"/>
        <w:rPr>
          <w:rFonts w:cstheme="minorBidi"/>
          <w:sz w:val="28"/>
          <w:szCs w:val="28"/>
        </w:rPr>
      </w:pPr>
      <w:r w:rsidRPr="0014026E">
        <w:rPr>
          <w:sz w:val="28"/>
          <w:szCs w:val="28"/>
        </w:rPr>
        <w:t xml:space="preserve">    </w:t>
      </w:r>
      <w:r w:rsidR="00AA069E">
        <w:rPr>
          <w:sz w:val="28"/>
          <w:szCs w:val="28"/>
        </w:rPr>
        <w:t xml:space="preserve">   </w:t>
      </w:r>
      <w:r w:rsidRPr="0014026E">
        <w:rPr>
          <w:sz w:val="28"/>
          <w:szCs w:val="28"/>
        </w:rPr>
        <w:t xml:space="preserve"> </w:t>
      </w:r>
      <w:r w:rsidR="00AA069E">
        <w:rPr>
          <w:sz w:val="28"/>
          <w:szCs w:val="28"/>
        </w:rPr>
        <w:t xml:space="preserve">   </w:t>
      </w:r>
      <w:r w:rsidRPr="0014026E">
        <w:rPr>
          <w:sz w:val="28"/>
          <w:szCs w:val="28"/>
        </w:rPr>
        <w:t>- создание на базе образовательного пространства ДОУ эффективной педагогической команды компетентных педагогов, способных работать в проектно-ориентированном образовательном сообществе ДОУ, способной самосовершенствоваться и развиваться в соответствии с запросом заказчика образовательных услуг и</w:t>
      </w:r>
      <w:r w:rsidR="00AA069E">
        <w:rPr>
          <w:sz w:val="28"/>
          <w:szCs w:val="28"/>
        </w:rPr>
        <w:t xml:space="preserve"> требованиям времени и общества;</w:t>
      </w:r>
      <w:r w:rsidRPr="0014026E">
        <w:rPr>
          <w:sz w:val="28"/>
          <w:szCs w:val="28"/>
        </w:rPr>
        <w:t xml:space="preserve">        </w:t>
      </w:r>
    </w:p>
    <w:p w:rsidR="004D6AD2" w:rsidRPr="0014026E" w:rsidRDefault="00AA069E" w:rsidP="004B542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4D6AD2" w:rsidRPr="0014026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</w:t>
      </w:r>
      <w:r w:rsidR="004D6AD2" w:rsidRPr="0014026E">
        <w:rPr>
          <w:rFonts w:ascii="Times New Roman" w:hAnsi="Times New Roman"/>
          <w:sz w:val="28"/>
          <w:szCs w:val="28"/>
        </w:rPr>
        <w:t xml:space="preserve">бучение педагогических кадров новым навыкам и видам деятельности в сфере </w:t>
      </w:r>
      <w:proofErr w:type="spellStart"/>
      <w:r w:rsidR="004D6AD2" w:rsidRPr="0014026E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="004D6AD2" w:rsidRPr="0014026E">
        <w:rPr>
          <w:rFonts w:ascii="Times New Roman" w:hAnsi="Times New Roman"/>
          <w:sz w:val="28"/>
          <w:szCs w:val="28"/>
        </w:rPr>
        <w:t xml:space="preserve"> и интерактивных форм взаимодействия с вос</w:t>
      </w:r>
      <w:r w:rsidR="0014026E" w:rsidRPr="0014026E">
        <w:rPr>
          <w:rFonts w:ascii="Times New Roman" w:hAnsi="Times New Roman"/>
          <w:sz w:val="28"/>
          <w:szCs w:val="28"/>
        </w:rPr>
        <w:t xml:space="preserve">питанниками и </w:t>
      </w:r>
      <w:r w:rsidR="00D36A7B" w:rsidRPr="0014026E">
        <w:rPr>
          <w:rFonts w:ascii="Times New Roman" w:hAnsi="Times New Roman"/>
          <w:sz w:val="28"/>
          <w:szCs w:val="28"/>
        </w:rPr>
        <w:t>родителями, создание</w:t>
      </w:r>
      <w:r w:rsidR="004D6AD2" w:rsidRPr="0014026E">
        <w:rPr>
          <w:rFonts w:ascii="Times New Roman" w:hAnsi="Times New Roman"/>
          <w:sz w:val="28"/>
          <w:szCs w:val="28"/>
        </w:rPr>
        <w:t xml:space="preserve"> педагогами видео-мастер-классов, видео-консультаций;</w:t>
      </w:r>
    </w:p>
    <w:p w:rsidR="004D6AD2" w:rsidRPr="0014026E" w:rsidRDefault="00AA069E" w:rsidP="004B542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м</w:t>
      </w:r>
      <w:r w:rsidR="004D6AD2" w:rsidRPr="0014026E">
        <w:rPr>
          <w:rFonts w:ascii="Times New Roman" w:hAnsi="Times New Roman"/>
          <w:sz w:val="28"/>
          <w:szCs w:val="28"/>
        </w:rPr>
        <w:t>етодическое и материально-техническое оснащение педагогических кадров;</w:t>
      </w:r>
    </w:p>
    <w:p w:rsidR="004D6AD2" w:rsidRPr="0014026E" w:rsidRDefault="00AA069E" w:rsidP="004B5429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- с</w:t>
      </w:r>
      <w:r w:rsidR="004D6AD2" w:rsidRPr="0014026E">
        <w:rPr>
          <w:rFonts w:ascii="Times New Roman" w:hAnsi="Times New Roman"/>
          <w:sz w:val="28"/>
          <w:szCs w:val="28"/>
        </w:rPr>
        <w:t>пециально организованное пространство сайта МБДОУ.</w:t>
      </w:r>
      <w:r w:rsidR="004D6AD2" w:rsidRPr="0014026E">
        <w:rPr>
          <w:noProof/>
          <w:color w:val="2F5496" w:themeColor="accent5" w:themeShade="BF"/>
          <w:sz w:val="28"/>
          <w:szCs w:val="28"/>
          <w:lang w:eastAsia="ru-RU"/>
        </w:rPr>
        <w:t xml:space="preserve"> </w:t>
      </w:r>
    </w:p>
    <w:p w:rsidR="004D6AD2" w:rsidRPr="0014026E" w:rsidRDefault="0014026E" w:rsidP="004B5429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026E">
        <w:rPr>
          <w:rFonts w:ascii="Times New Roman" w:hAnsi="Times New Roman"/>
          <w:sz w:val="28"/>
          <w:szCs w:val="28"/>
          <w:lang w:eastAsia="ru-RU"/>
        </w:rPr>
        <w:t xml:space="preserve">Работа </w:t>
      </w:r>
      <w:r w:rsidR="004D6AD2" w:rsidRPr="0014026E">
        <w:rPr>
          <w:rFonts w:ascii="Times New Roman" w:hAnsi="Times New Roman"/>
          <w:sz w:val="28"/>
          <w:szCs w:val="28"/>
          <w:lang w:eastAsia="ru-RU"/>
        </w:rPr>
        <w:t xml:space="preserve"> направлена на развитие педагогических компетенций воспитателя ДОУ, его погружение в осознание необходимости процесса </w:t>
      </w:r>
      <w:proofErr w:type="spellStart"/>
      <w:r w:rsidR="004D6AD2" w:rsidRPr="0014026E">
        <w:rPr>
          <w:rFonts w:ascii="Times New Roman" w:hAnsi="Times New Roman"/>
          <w:sz w:val="28"/>
          <w:szCs w:val="28"/>
          <w:lang w:eastAsia="ru-RU"/>
        </w:rPr>
        <w:t>цифровизации</w:t>
      </w:r>
      <w:proofErr w:type="spellEnd"/>
      <w:r w:rsidR="004D6AD2" w:rsidRPr="0014026E">
        <w:rPr>
          <w:rFonts w:ascii="Times New Roman" w:hAnsi="Times New Roman"/>
          <w:sz w:val="28"/>
          <w:szCs w:val="28"/>
          <w:lang w:eastAsia="ru-RU"/>
        </w:rPr>
        <w:t xml:space="preserve"> его профессиональной деятельности в самом глубоком з</w:t>
      </w:r>
      <w:r w:rsidR="00E811A6">
        <w:rPr>
          <w:rFonts w:ascii="Times New Roman" w:hAnsi="Times New Roman"/>
          <w:sz w:val="28"/>
          <w:szCs w:val="28"/>
          <w:lang w:eastAsia="ru-RU"/>
        </w:rPr>
        <w:t>начении, не только</w:t>
      </w:r>
      <w:r w:rsidR="004B5429">
        <w:rPr>
          <w:rFonts w:ascii="Times New Roman" w:hAnsi="Times New Roman"/>
          <w:sz w:val="28"/>
          <w:szCs w:val="28"/>
          <w:lang w:eastAsia="ru-RU"/>
        </w:rPr>
        <w:t>,</w:t>
      </w:r>
      <w:r w:rsidR="004D6AD2" w:rsidRPr="0014026E">
        <w:rPr>
          <w:rFonts w:ascii="Times New Roman" w:hAnsi="Times New Roman"/>
          <w:sz w:val="28"/>
          <w:szCs w:val="28"/>
          <w:lang w:eastAsia="ru-RU"/>
        </w:rPr>
        <w:t xml:space="preserve"> умения  воспитателя пользоваться гаджетами для обеспечения наглядности транслируемого учебного материала (хотя, этот прикладной навык важен), но и понимания им сущности необходимых изменений в процессе непосредственно-образовательной деятельности, грамотного выстраивания  работы</w:t>
      </w:r>
      <w:r w:rsidR="004D6AD2" w:rsidRPr="0014026E">
        <w:rPr>
          <w:rFonts w:ascii="Times New Roman" w:eastAsia="Times New Roman" w:hAnsi="Times New Roman"/>
          <w:sz w:val="28"/>
          <w:szCs w:val="28"/>
        </w:rPr>
        <w:t xml:space="preserve"> социального партнерства с родитель</w:t>
      </w:r>
      <w:r w:rsidR="004D6AD2" w:rsidRPr="0014026E">
        <w:rPr>
          <w:rFonts w:ascii="Times New Roman" w:hAnsi="Times New Roman"/>
          <w:sz w:val="28"/>
          <w:szCs w:val="28"/>
        </w:rPr>
        <w:t>ской общественностью в образовательном пространстве ДОУ в целом</w:t>
      </w:r>
      <w:r w:rsidR="004D6AD2" w:rsidRPr="0014026E">
        <w:rPr>
          <w:rFonts w:ascii="Times New Roman" w:hAnsi="Times New Roman"/>
          <w:sz w:val="28"/>
          <w:szCs w:val="28"/>
          <w:lang w:eastAsia="ru-RU"/>
        </w:rPr>
        <w:t>.</w:t>
      </w:r>
    </w:p>
    <w:p w:rsidR="004D6AD2" w:rsidRPr="0014026E" w:rsidRDefault="004D6AD2" w:rsidP="004B5429">
      <w:pPr>
        <w:spacing w:line="276" w:lineRule="auto"/>
        <w:ind w:firstLine="708"/>
        <w:jc w:val="both"/>
        <w:rPr>
          <w:rFonts w:cstheme="minorBidi"/>
          <w:sz w:val="28"/>
          <w:szCs w:val="28"/>
        </w:rPr>
      </w:pPr>
      <w:r w:rsidRPr="0014026E">
        <w:rPr>
          <w:sz w:val="28"/>
          <w:szCs w:val="28"/>
        </w:rPr>
        <w:t xml:space="preserve">Формирование компетенции умения продуктивно работать в команде коллег проектно-ориентированного образовательного сообщества ДОУ. Становление педагогической команды ДОУ способной самосовершенствоваться и развиваться в соответствии с запросом заказчика образовательных услуг и требованиям времени и общества. </w:t>
      </w:r>
    </w:p>
    <w:p w:rsidR="004C4883" w:rsidRPr="0014026E" w:rsidRDefault="004D6AD2" w:rsidP="004B5429">
      <w:pPr>
        <w:spacing w:line="276" w:lineRule="auto"/>
        <w:ind w:firstLine="708"/>
        <w:jc w:val="both"/>
        <w:rPr>
          <w:sz w:val="28"/>
          <w:szCs w:val="28"/>
        </w:rPr>
      </w:pPr>
      <w:r w:rsidRPr="0014026E">
        <w:rPr>
          <w:sz w:val="28"/>
          <w:szCs w:val="28"/>
        </w:rPr>
        <w:t xml:space="preserve">Становление </w:t>
      </w:r>
      <w:r w:rsidR="004B5429" w:rsidRPr="0014026E">
        <w:rPr>
          <w:sz w:val="28"/>
          <w:szCs w:val="28"/>
        </w:rPr>
        <w:t>конкурентоспособной</w:t>
      </w:r>
      <w:r w:rsidRPr="0014026E">
        <w:rPr>
          <w:sz w:val="28"/>
          <w:szCs w:val="28"/>
        </w:rPr>
        <w:t xml:space="preserve"> педагогической команды ДОУ на рынке дошкольных образовательных услуг. </w:t>
      </w:r>
    </w:p>
    <w:p w:rsidR="004C4883" w:rsidRPr="0014026E" w:rsidRDefault="004C4883" w:rsidP="004B5429">
      <w:pPr>
        <w:spacing w:line="276" w:lineRule="auto"/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 </w:t>
      </w:r>
      <w:r w:rsidR="00EA5147" w:rsidRPr="0014026E">
        <w:rPr>
          <w:rFonts w:eastAsia="Calibri"/>
          <w:sz w:val="28"/>
          <w:szCs w:val="28"/>
          <w:lang w:eastAsia="en-US"/>
        </w:rPr>
        <w:t xml:space="preserve">   </w:t>
      </w:r>
      <w:r w:rsidRPr="0014026E">
        <w:rPr>
          <w:rFonts w:eastAsia="Calibri"/>
          <w:sz w:val="28"/>
          <w:szCs w:val="28"/>
          <w:lang w:eastAsia="en-US"/>
        </w:rPr>
        <w:t xml:space="preserve">Для успешной реализации </w:t>
      </w:r>
      <w:proofErr w:type="spellStart"/>
      <w:r w:rsidRPr="0014026E">
        <w:rPr>
          <w:rFonts w:eastAsia="Calibri"/>
          <w:sz w:val="28"/>
          <w:szCs w:val="28"/>
          <w:lang w:eastAsia="en-US"/>
        </w:rPr>
        <w:t>воспитательно</w:t>
      </w:r>
      <w:proofErr w:type="spellEnd"/>
      <w:r w:rsidRPr="0014026E">
        <w:rPr>
          <w:rFonts w:eastAsia="Calibri"/>
          <w:sz w:val="28"/>
          <w:szCs w:val="28"/>
          <w:lang w:eastAsia="en-US"/>
        </w:rPr>
        <w:t xml:space="preserve">-образовательных программ в детском саду огромную роль играет организация предметно пространственной </w:t>
      </w:r>
      <w:r w:rsidR="004B5429" w:rsidRPr="0014026E">
        <w:rPr>
          <w:rFonts w:eastAsia="Calibri"/>
          <w:sz w:val="28"/>
          <w:szCs w:val="28"/>
          <w:lang w:eastAsia="en-US"/>
        </w:rPr>
        <w:t>среды, воспитателями</w:t>
      </w:r>
      <w:r w:rsidRPr="0014026E">
        <w:rPr>
          <w:rFonts w:eastAsia="Calibri"/>
          <w:sz w:val="28"/>
          <w:szCs w:val="28"/>
          <w:lang w:eastAsia="en-US"/>
        </w:rPr>
        <w:t xml:space="preserve"> дошкольных групп были разработаны проекты «Предметно-пространственная среда моей группы».</w:t>
      </w:r>
      <w:r w:rsidRPr="0014026E">
        <w:rPr>
          <w:rFonts w:ascii="Calibri" w:eastAsia="Calibri" w:hAnsi="Calibri"/>
          <w:b/>
          <w:sz w:val="28"/>
          <w:szCs w:val="28"/>
          <w:lang w:eastAsia="en-US"/>
        </w:rPr>
        <w:t xml:space="preserve"> </w:t>
      </w:r>
    </w:p>
    <w:p w:rsidR="004C4883" w:rsidRPr="0014026E" w:rsidRDefault="004C4883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</w:t>
      </w:r>
      <w:r w:rsidR="00EA5147" w:rsidRPr="0014026E">
        <w:rPr>
          <w:rFonts w:eastAsia="Calibri"/>
          <w:sz w:val="28"/>
          <w:szCs w:val="28"/>
          <w:lang w:eastAsia="en-US"/>
        </w:rPr>
        <w:t xml:space="preserve">  </w:t>
      </w:r>
      <w:r w:rsidRPr="0014026E">
        <w:rPr>
          <w:rFonts w:eastAsia="Calibri"/>
          <w:sz w:val="28"/>
          <w:szCs w:val="28"/>
          <w:lang w:eastAsia="en-US"/>
        </w:rPr>
        <w:t xml:space="preserve"> Цель: изучения воспитателями передового опыта по организации предметно-пространственной среды и внедрения в свое образовательное пространство.</w:t>
      </w:r>
    </w:p>
    <w:p w:rsidR="004C4883" w:rsidRPr="0014026E" w:rsidRDefault="004C4883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   Результат: развивающая предметно-пространственная </w:t>
      </w:r>
      <w:r w:rsidR="009C1FC7" w:rsidRPr="0014026E">
        <w:rPr>
          <w:rFonts w:eastAsia="Calibri"/>
          <w:sz w:val="28"/>
          <w:szCs w:val="28"/>
          <w:lang w:eastAsia="en-US"/>
        </w:rPr>
        <w:t>среда, созданная</w:t>
      </w:r>
      <w:r w:rsidRPr="0014026E">
        <w:rPr>
          <w:rFonts w:eastAsia="Calibri"/>
          <w:sz w:val="28"/>
          <w:szCs w:val="28"/>
          <w:lang w:eastAsia="en-US"/>
        </w:rPr>
        <w:t xml:space="preserve"> </w:t>
      </w:r>
      <w:r w:rsidR="009C1FC7" w:rsidRPr="0014026E">
        <w:rPr>
          <w:rFonts w:eastAsia="Calibri"/>
          <w:sz w:val="28"/>
          <w:szCs w:val="28"/>
          <w:lang w:eastAsia="en-US"/>
        </w:rPr>
        <w:t>воспитателями, материализует</w:t>
      </w:r>
      <w:r w:rsidRPr="0014026E">
        <w:rPr>
          <w:rFonts w:eastAsia="Calibri"/>
          <w:sz w:val="28"/>
          <w:szCs w:val="28"/>
          <w:lang w:eastAsia="en-US"/>
        </w:rPr>
        <w:t xml:space="preserve"> поисковую активность ребенка, побуждает к </w:t>
      </w:r>
      <w:r w:rsidRPr="0014026E">
        <w:rPr>
          <w:rFonts w:eastAsia="Calibri"/>
          <w:sz w:val="28"/>
          <w:szCs w:val="28"/>
          <w:lang w:eastAsia="en-US"/>
        </w:rPr>
        <w:lastRenderedPageBreak/>
        <w:t xml:space="preserve">действенному познанию мира предметов, явлений, а также человеческих отношений, своих сил и возможностей. Полностью отвечает необходимым психолого-педагогическим критериям: разнообразность, доступность и открытость, гибкое зонирование, ориентированность на зону ближайшего развития ребенка, эстетическая и художественная направленность, обеспечивает детям широкий выбор деятельности, соответствующей их интересам, позволяет включаться во взаимодействие со сверстниками. </w:t>
      </w:r>
    </w:p>
    <w:p w:rsidR="00C742E9" w:rsidRPr="0014026E" w:rsidRDefault="004C4883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 </w:t>
      </w:r>
      <w:r w:rsidR="004B5429">
        <w:rPr>
          <w:rFonts w:eastAsia="Calibri"/>
          <w:sz w:val="28"/>
          <w:szCs w:val="28"/>
          <w:lang w:eastAsia="en-US"/>
        </w:rPr>
        <w:t xml:space="preserve">      </w:t>
      </w:r>
      <w:r w:rsidRPr="0014026E">
        <w:rPr>
          <w:rFonts w:eastAsia="Calibri"/>
          <w:sz w:val="28"/>
          <w:szCs w:val="28"/>
          <w:lang w:eastAsia="en-US"/>
        </w:rPr>
        <w:t xml:space="preserve">В рамках тематических </w:t>
      </w:r>
      <w:r w:rsidR="009C1FC7" w:rsidRPr="0014026E">
        <w:rPr>
          <w:rFonts w:eastAsia="Calibri"/>
          <w:sz w:val="28"/>
          <w:szCs w:val="28"/>
          <w:lang w:eastAsia="en-US"/>
        </w:rPr>
        <w:t>месячников</w:t>
      </w:r>
      <w:r w:rsidR="00C742E9" w:rsidRPr="0014026E">
        <w:rPr>
          <w:rFonts w:eastAsia="Calibri"/>
          <w:sz w:val="28"/>
          <w:szCs w:val="28"/>
          <w:lang w:eastAsia="en-US"/>
        </w:rPr>
        <w:t xml:space="preserve"> в учреждении</w:t>
      </w:r>
      <w:r w:rsidR="009C1FC7" w:rsidRPr="0014026E">
        <w:rPr>
          <w:rFonts w:eastAsia="Calibri"/>
          <w:sz w:val="28"/>
          <w:szCs w:val="28"/>
          <w:lang w:eastAsia="en-US"/>
        </w:rPr>
        <w:t xml:space="preserve"> организуются</w:t>
      </w:r>
      <w:r w:rsidRPr="0014026E">
        <w:rPr>
          <w:rFonts w:eastAsia="Calibri"/>
          <w:sz w:val="28"/>
          <w:szCs w:val="28"/>
          <w:lang w:eastAsia="en-US"/>
        </w:rPr>
        <w:t xml:space="preserve"> </w:t>
      </w:r>
      <w:r w:rsidR="009C1FC7" w:rsidRPr="0014026E">
        <w:rPr>
          <w:rFonts w:eastAsia="Calibri"/>
          <w:sz w:val="28"/>
          <w:szCs w:val="28"/>
          <w:lang w:eastAsia="en-US"/>
        </w:rPr>
        <w:t>и проводятся</w:t>
      </w:r>
      <w:r w:rsidRPr="0014026E">
        <w:rPr>
          <w:rFonts w:eastAsia="Calibri"/>
          <w:sz w:val="28"/>
          <w:szCs w:val="28"/>
          <w:lang w:eastAsia="en-US"/>
        </w:rPr>
        <w:t xml:space="preserve"> смотры -конкурсы игровых и развивающих зон, что позволяет систематизировать и </w:t>
      </w:r>
      <w:r w:rsidR="00C742E9" w:rsidRPr="0014026E">
        <w:rPr>
          <w:rFonts w:eastAsia="Calibri"/>
          <w:sz w:val="28"/>
          <w:szCs w:val="28"/>
          <w:lang w:eastAsia="en-US"/>
        </w:rPr>
        <w:t>пополнить,</w:t>
      </w:r>
      <w:r w:rsidRPr="0014026E">
        <w:rPr>
          <w:rFonts w:eastAsia="Calibri"/>
          <w:sz w:val="28"/>
          <w:szCs w:val="28"/>
          <w:lang w:eastAsia="en-US"/>
        </w:rPr>
        <w:t xml:space="preserve"> обогатить предметно -развивающую среду детского сада.</w:t>
      </w:r>
    </w:p>
    <w:p w:rsidR="004C4883" w:rsidRPr="0014026E" w:rsidRDefault="004C4883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</w:t>
      </w:r>
      <w:r w:rsidR="004B5429">
        <w:rPr>
          <w:rFonts w:eastAsia="Calibri"/>
          <w:sz w:val="28"/>
          <w:szCs w:val="28"/>
          <w:lang w:eastAsia="en-US"/>
        </w:rPr>
        <w:t xml:space="preserve">        </w:t>
      </w:r>
      <w:r w:rsidRPr="0014026E">
        <w:rPr>
          <w:rFonts w:eastAsia="Calibri"/>
          <w:sz w:val="28"/>
          <w:szCs w:val="28"/>
          <w:lang w:eastAsia="en-US"/>
        </w:rPr>
        <w:t xml:space="preserve">Одним из важных направлений своей работы считаю организацию работы методического кабинета. Содержание и оформление кабинета отвечает потребностям педагогов нашего дошкольного учреждения, помогает им в решении </w:t>
      </w:r>
      <w:proofErr w:type="spellStart"/>
      <w:r w:rsidRPr="0014026E">
        <w:rPr>
          <w:rFonts w:eastAsia="Calibri"/>
          <w:sz w:val="28"/>
          <w:szCs w:val="28"/>
          <w:lang w:eastAsia="en-US"/>
        </w:rPr>
        <w:t>воспитательно</w:t>
      </w:r>
      <w:proofErr w:type="spellEnd"/>
      <w:r w:rsidRPr="0014026E">
        <w:rPr>
          <w:rFonts w:eastAsia="Calibri"/>
          <w:sz w:val="28"/>
          <w:szCs w:val="28"/>
          <w:lang w:eastAsia="en-US"/>
        </w:rPr>
        <w:t xml:space="preserve">-образовательных задач, в повышении квалификации и общего образовательного уровня.  В кабинете подобран материал соответствующий всем современным методическим требованиям.   </w:t>
      </w:r>
    </w:p>
    <w:p w:rsidR="004C4883" w:rsidRPr="0014026E" w:rsidRDefault="004C4883" w:rsidP="004B5429">
      <w:pPr>
        <w:tabs>
          <w:tab w:val="left" w:pos="255"/>
        </w:tabs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ab/>
      </w:r>
      <w:r w:rsidR="00546A6B" w:rsidRPr="0014026E">
        <w:rPr>
          <w:rFonts w:eastAsia="Calibri"/>
          <w:sz w:val="28"/>
          <w:szCs w:val="28"/>
          <w:lang w:eastAsia="en-US"/>
        </w:rPr>
        <w:t xml:space="preserve">    </w:t>
      </w:r>
      <w:r w:rsidR="004B5429">
        <w:rPr>
          <w:rFonts w:eastAsia="Calibri"/>
          <w:sz w:val="28"/>
          <w:szCs w:val="28"/>
          <w:lang w:eastAsia="en-US"/>
        </w:rPr>
        <w:t xml:space="preserve">      </w:t>
      </w:r>
      <w:r w:rsidRPr="0014026E">
        <w:rPr>
          <w:rFonts w:eastAsia="Calibri"/>
          <w:sz w:val="28"/>
          <w:szCs w:val="28"/>
          <w:lang w:eastAsia="en-US"/>
        </w:rPr>
        <w:t>Для уд</w:t>
      </w:r>
      <w:r w:rsidR="00C742E9" w:rsidRPr="0014026E">
        <w:rPr>
          <w:rFonts w:eastAsia="Calibri"/>
          <w:sz w:val="28"/>
          <w:szCs w:val="28"/>
          <w:lang w:eastAsia="en-US"/>
        </w:rPr>
        <w:t xml:space="preserve">обства работы с </w:t>
      </w:r>
      <w:r w:rsidR="00EA5147" w:rsidRPr="0014026E">
        <w:rPr>
          <w:rFonts w:eastAsia="Calibri"/>
          <w:sz w:val="28"/>
          <w:szCs w:val="28"/>
          <w:lang w:eastAsia="en-US"/>
        </w:rPr>
        <w:t>литературой ведется</w:t>
      </w:r>
      <w:r w:rsidR="009C1FC7" w:rsidRPr="0014026E">
        <w:rPr>
          <w:rFonts w:eastAsia="Calibri"/>
          <w:sz w:val="28"/>
          <w:szCs w:val="28"/>
          <w:lang w:eastAsia="en-US"/>
        </w:rPr>
        <w:t xml:space="preserve"> электронная</w:t>
      </w:r>
      <w:r w:rsidR="007841F3" w:rsidRPr="0014026E">
        <w:rPr>
          <w:rFonts w:eastAsia="Calibri"/>
          <w:sz w:val="28"/>
          <w:szCs w:val="28"/>
          <w:lang w:eastAsia="en-US"/>
        </w:rPr>
        <w:t xml:space="preserve"> </w:t>
      </w:r>
      <w:r w:rsidRPr="0014026E">
        <w:rPr>
          <w:rFonts w:eastAsia="Calibri"/>
          <w:sz w:val="28"/>
          <w:szCs w:val="28"/>
          <w:lang w:eastAsia="en-US"/>
        </w:rPr>
        <w:t xml:space="preserve">картотека всех методических пособий, что позволяет воспитателю быстро найти необходимый </w:t>
      </w:r>
      <w:r w:rsidR="00EA5147" w:rsidRPr="0014026E">
        <w:rPr>
          <w:rFonts w:eastAsia="Calibri"/>
          <w:sz w:val="28"/>
          <w:szCs w:val="28"/>
          <w:lang w:eastAsia="en-US"/>
        </w:rPr>
        <w:t>материал.</w:t>
      </w:r>
    </w:p>
    <w:p w:rsidR="00022461" w:rsidRPr="0014026E" w:rsidRDefault="004C4883" w:rsidP="004B5429">
      <w:pPr>
        <w:spacing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</w:t>
      </w:r>
      <w:r w:rsidR="004B5429">
        <w:rPr>
          <w:rFonts w:eastAsia="Calibri"/>
          <w:sz w:val="28"/>
          <w:szCs w:val="28"/>
          <w:lang w:eastAsia="en-US"/>
        </w:rPr>
        <w:t xml:space="preserve">        </w:t>
      </w:r>
      <w:r w:rsidR="00546A6B" w:rsidRPr="0014026E">
        <w:rPr>
          <w:rFonts w:eastAsia="Calibri"/>
          <w:sz w:val="28"/>
          <w:szCs w:val="28"/>
          <w:lang w:eastAsia="en-US"/>
        </w:rPr>
        <w:t xml:space="preserve"> </w:t>
      </w:r>
      <w:r w:rsidRPr="0014026E">
        <w:rPr>
          <w:rFonts w:eastAsia="Calibri"/>
          <w:sz w:val="28"/>
          <w:szCs w:val="28"/>
          <w:lang w:eastAsia="en-US"/>
        </w:rPr>
        <w:t>При организации работы с педагогами ДОУ мной используются активные формы работы:</w:t>
      </w:r>
      <w:r w:rsidR="005E76E4" w:rsidRPr="0014026E">
        <w:rPr>
          <w:rFonts w:eastAsia="Calibri"/>
          <w:sz w:val="28"/>
          <w:szCs w:val="28"/>
          <w:lang w:eastAsia="en-US"/>
        </w:rPr>
        <w:t xml:space="preserve"> </w:t>
      </w:r>
      <w:r w:rsidRPr="0014026E">
        <w:rPr>
          <w:rFonts w:eastAsia="Calibri"/>
          <w:sz w:val="28"/>
          <w:szCs w:val="28"/>
          <w:lang w:eastAsia="en-US"/>
        </w:rPr>
        <w:t>игровые (деловы</w:t>
      </w:r>
      <w:r w:rsidR="005E76E4" w:rsidRPr="0014026E">
        <w:rPr>
          <w:rFonts w:eastAsia="Calibri"/>
          <w:sz w:val="28"/>
          <w:szCs w:val="28"/>
          <w:lang w:eastAsia="en-US"/>
        </w:rPr>
        <w:t>е, ролевые игры, игры-имитации),</w:t>
      </w:r>
      <w:r w:rsidRPr="0014026E">
        <w:rPr>
          <w:rFonts w:eastAsia="Calibri"/>
          <w:sz w:val="28"/>
          <w:szCs w:val="28"/>
          <w:lang w:eastAsia="en-US"/>
        </w:rPr>
        <w:t xml:space="preserve"> дискуссии (диспуты, дебаты, круглые столы, техника аквариу</w:t>
      </w:r>
      <w:r w:rsidR="005E76E4" w:rsidRPr="0014026E">
        <w:rPr>
          <w:rFonts w:eastAsia="Calibri"/>
          <w:sz w:val="28"/>
          <w:szCs w:val="28"/>
          <w:lang w:eastAsia="en-US"/>
        </w:rPr>
        <w:t>ма</w:t>
      </w:r>
      <w:r w:rsidR="00EA5147" w:rsidRPr="0014026E">
        <w:rPr>
          <w:rFonts w:eastAsia="Calibri"/>
          <w:sz w:val="28"/>
          <w:szCs w:val="28"/>
          <w:lang w:eastAsia="en-US"/>
        </w:rPr>
        <w:t>), поисково</w:t>
      </w:r>
      <w:r w:rsidRPr="0014026E">
        <w:rPr>
          <w:rFonts w:eastAsia="Calibri"/>
          <w:sz w:val="28"/>
          <w:szCs w:val="28"/>
          <w:lang w:eastAsia="en-US"/>
        </w:rPr>
        <w:t>-творческие задания (проекты пособий, занятий,</w:t>
      </w:r>
      <w:r w:rsidR="005E76E4" w:rsidRPr="0014026E">
        <w:rPr>
          <w:rFonts w:eastAsia="Calibri"/>
          <w:sz w:val="28"/>
          <w:szCs w:val="28"/>
          <w:lang w:eastAsia="en-US"/>
        </w:rPr>
        <w:t xml:space="preserve"> игр</w:t>
      </w:r>
      <w:r w:rsidR="00FE3670" w:rsidRPr="0014026E">
        <w:rPr>
          <w:rFonts w:eastAsia="Calibri"/>
          <w:sz w:val="28"/>
          <w:szCs w:val="28"/>
          <w:lang w:eastAsia="en-US"/>
        </w:rPr>
        <w:t>), социологически</w:t>
      </w:r>
      <w:r w:rsidRPr="0014026E">
        <w:rPr>
          <w:rFonts w:eastAsia="Calibri"/>
          <w:sz w:val="28"/>
          <w:szCs w:val="28"/>
          <w:lang w:eastAsia="en-US"/>
        </w:rPr>
        <w:t xml:space="preserve"> опро</w:t>
      </w:r>
      <w:r w:rsidR="005E76E4" w:rsidRPr="0014026E">
        <w:rPr>
          <w:rFonts w:eastAsia="Calibri"/>
          <w:sz w:val="28"/>
          <w:szCs w:val="28"/>
          <w:lang w:eastAsia="en-US"/>
        </w:rPr>
        <w:t>сы (анкетирование, блиц-опросы</w:t>
      </w:r>
      <w:r w:rsidR="00D36A7B" w:rsidRPr="0014026E">
        <w:rPr>
          <w:rFonts w:eastAsia="Calibri"/>
          <w:sz w:val="28"/>
          <w:szCs w:val="28"/>
          <w:lang w:eastAsia="en-US"/>
        </w:rPr>
        <w:t>), семинары</w:t>
      </w:r>
      <w:r w:rsidR="005E76E4" w:rsidRPr="0014026E">
        <w:rPr>
          <w:rFonts w:eastAsia="Calibri"/>
          <w:sz w:val="28"/>
          <w:szCs w:val="28"/>
          <w:lang w:eastAsia="en-US"/>
        </w:rPr>
        <w:t xml:space="preserve"> практикумы, решение педагогических задач, </w:t>
      </w:r>
      <w:r w:rsidRPr="0014026E">
        <w:rPr>
          <w:rFonts w:eastAsia="Calibri"/>
          <w:sz w:val="28"/>
          <w:szCs w:val="28"/>
          <w:lang w:eastAsia="en-US"/>
        </w:rPr>
        <w:t>конкур</w:t>
      </w:r>
      <w:r w:rsidR="005E76E4" w:rsidRPr="0014026E">
        <w:rPr>
          <w:rFonts w:eastAsia="Calibri"/>
          <w:sz w:val="28"/>
          <w:szCs w:val="28"/>
          <w:lang w:eastAsia="en-US"/>
        </w:rPr>
        <w:t>сы</w:t>
      </w:r>
      <w:r w:rsidR="00C742E9" w:rsidRPr="0014026E">
        <w:rPr>
          <w:rFonts w:eastAsia="Calibri"/>
          <w:sz w:val="28"/>
          <w:szCs w:val="28"/>
          <w:lang w:eastAsia="en-US"/>
        </w:rPr>
        <w:t>-фестива</w:t>
      </w:r>
      <w:r w:rsidR="009C1FC7" w:rsidRPr="0014026E">
        <w:rPr>
          <w:rFonts w:eastAsia="Calibri"/>
          <w:sz w:val="28"/>
          <w:szCs w:val="28"/>
          <w:lang w:eastAsia="en-US"/>
        </w:rPr>
        <w:t>ли</w:t>
      </w:r>
      <w:r w:rsidR="005E76E4" w:rsidRPr="0014026E">
        <w:rPr>
          <w:rFonts w:eastAsia="Calibri"/>
          <w:sz w:val="28"/>
          <w:szCs w:val="28"/>
          <w:lang w:eastAsia="en-US"/>
        </w:rPr>
        <w:t xml:space="preserve"> профессионального мастерства,</w:t>
      </w:r>
      <w:r w:rsidR="009C1FC7" w:rsidRPr="0014026E">
        <w:rPr>
          <w:rFonts w:eastAsia="Calibri"/>
          <w:sz w:val="28"/>
          <w:szCs w:val="28"/>
          <w:lang w:eastAsia="en-US"/>
        </w:rPr>
        <w:t xml:space="preserve"> мастер-классы </w:t>
      </w:r>
      <w:r w:rsidRPr="0014026E">
        <w:rPr>
          <w:rFonts w:eastAsia="Calibri"/>
          <w:sz w:val="28"/>
          <w:szCs w:val="28"/>
          <w:lang w:eastAsia="en-US"/>
        </w:rPr>
        <w:t>и т.д.</w:t>
      </w:r>
      <w:r w:rsidR="0014026E" w:rsidRPr="0014026E">
        <w:rPr>
          <w:rFonts w:ascii="Calibri" w:eastAsia="Calibri" w:hAnsi="Calibri"/>
          <w:sz w:val="28"/>
          <w:szCs w:val="28"/>
          <w:lang w:eastAsia="en-US"/>
        </w:rPr>
        <w:t xml:space="preserve"> </w:t>
      </w:r>
    </w:p>
    <w:p w:rsidR="004C4883" w:rsidRPr="0014026E" w:rsidRDefault="004B5429" w:rsidP="004B5429">
      <w:pPr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4C4883" w:rsidRPr="0014026E">
        <w:rPr>
          <w:rFonts w:eastAsia="Calibri"/>
          <w:sz w:val="28"/>
          <w:szCs w:val="28"/>
          <w:lang w:eastAsia="en-US"/>
        </w:rPr>
        <w:t>При работе с педагогами я учитываю и то, что действующую помощь каждому педагогу можно оказать лишь при дифференцированном подходе. Такой подход обеспечивает педагогическая диагностика. С этой целью использую карты диагностики профессионального мастерства, где просматривается уровень профессиональной подготовки, профессиональные умения, результаты педагогической деятельности, личностные к</w:t>
      </w:r>
      <w:r w:rsidR="00C742E9" w:rsidRPr="0014026E">
        <w:rPr>
          <w:rFonts w:eastAsia="Calibri"/>
          <w:sz w:val="28"/>
          <w:szCs w:val="28"/>
          <w:lang w:eastAsia="en-US"/>
        </w:rPr>
        <w:t>ачества педагога</w:t>
      </w:r>
      <w:r w:rsidR="004C4883" w:rsidRPr="0014026E">
        <w:rPr>
          <w:rFonts w:eastAsia="Calibri"/>
          <w:sz w:val="28"/>
          <w:szCs w:val="28"/>
          <w:lang w:eastAsia="en-US"/>
        </w:rPr>
        <w:t>.</w:t>
      </w:r>
    </w:p>
    <w:p w:rsidR="004C4883" w:rsidRPr="0014026E" w:rsidRDefault="004C4883" w:rsidP="004B5429">
      <w:pPr>
        <w:spacing w:line="276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14026E">
        <w:rPr>
          <w:rFonts w:eastAsia="Calibri"/>
          <w:sz w:val="28"/>
          <w:szCs w:val="28"/>
          <w:lang w:eastAsia="en-US"/>
        </w:rPr>
        <w:t xml:space="preserve"> </w:t>
      </w:r>
      <w:r w:rsidR="004B5429">
        <w:rPr>
          <w:rFonts w:eastAsia="Calibri"/>
          <w:sz w:val="28"/>
          <w:szCs w:val="28"/>
          <w:lang w:eastAsia="en-US"/>
        </w:rPr>
        <w:t xml:space="preserve">       </w:t>
      </w:r>
      <w:r w:rsidRPr="0014026E">
        <w:rPr>
          <w:rFonts w:eastAsia="Calibri"/>
          <w:sz w:val="28"/>
          <w:szCs w:val="28"/>
          <w:lang w:eastAsia="en-US"/>
        </w:rPr>
        <w:t xml:space="preserve">Работа с педагогами выстраивается, так что каждый участник педагогического процесса имеет представление не только о характере собственной деятельности, но и о том, какие знания, умения и навыки ему необходимы, чтобы обеспечить развитие детей, а также сохранить и укрепить их здоровье. Здорового ребенка может воспитать только высококвалифицированный и здоровый педагог, пребывающий в состоянии психологического равновесия и комфорта. Для этого совместно с профсоюзным комитетом был разработан и реализуется проект «Здоровый педагог», в рамках проекта проводятся различные мероприятия: тренинги здоровья, посещение сауны и бассейна, организуются динамические </w:t>
      </w:r>
      <w:r w:rsidRPr="0014026E">
        <w:rPr>
          <w:rFonts w:eastAsia="Calibri"/>
          <w:sz w:val="28"/>
          <w:szCs w:val="28"/>
          <w:lang w:eastAsia="en-US"/>
        </w:rPr>
        <w:lastRenderedPageBreak/>
        <w:t>минутки</w:t>
      </w:r>
      <w:r w:rsidR="00C742E9" w:rsidRPr="0014026E">
        <w:rPr>
          <w:rFonts w:eastAsia="Calibri"/>
          <w:sz w:val="28"/>
          <w:szCs w:val="28"/>
          <w:lang w:eastAsia="en-US"/>
        </w:rPr>
        <w:t xml:space="preserve">, коллективные поездки за город участие </w:t>
      </w:r>
      <w:r w:rsidR="00546A6B" w:rsidRPr="0014026E">
        <w:rPr>
          <w:rFonts w:eastAsia="Calibri"/>
          <w:sz w:val="28"/>
          <w:szCs w:val="28"/>
          <w:lang w:eastAsia="en-US"/>
        </w:rPr>
        <w:t>в творческих</w:t>
      </w:r>
      <w:r w:rsidR="00C742E9" w:rsidRPr="0014026E">
        <w:rPr>
          <w:rFonts w:eastAsia="Calibri"/>
          <w:sz w:val="28"/>
          <w:szCs w:val="28"/>
          <w:lang w:eastAsia="en-US"/>
        </w:rPr>
        <w:t xml:space="preserve"> педагогических фестивалях на разных уровнях.</w:t>
      </w:r>
      <w:r w:rsidRPr="0014026E">
        <w:rPr>
          <w:rFonts w:eastAsia="Calibri"/>
          <w:sz w:val="28"/>
          <w:szCs w:val="28"/>
          <w:lang w:eastAsia="en-US"/>
        </w:rPr>
        <w:t xml:space="preserve"> </w:t>
      </w:r>
    </w:p>
    <w:p w:rsidR="004C4883" w:rsidRPr="0014026E" w:rsidRDefault="004B5429" w:rsidP="004B5429">
      <w:pPr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Взаимодействия со всеми субъектами образовательного </w:t>
      </w:r>
      <w:r w:rsidR="00C742E9" w:rsidRPr="0014026E">
        <w:rPr>
          <w:rFonts w:eastAsia="Calibri"/>
          <w:sz w:val="28"/>
          <w:szCs w:val="28"/>
          <w:lang w:eastAsia="en-US"/>
        </w:rPr>
        <w:t xml:space="preserve">процесса </w:t>
      </w:r>
      <w:r w:rsidR="00FE3670" w:rsidRPr="0014026E">
        <w:rPr>
          <w:rFonts w:eastAsia="Calibri"/>
          <w:sz w:val="28"/>
          <w:szCs w:val="28"/>
          <w:lang w:eastAsia="en-US"/>
        </w:rPr>
        <w:t>выстраиваю, основываясь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 на   следующих демократических принципах: гуманистическая направленность, творчество, опережающий характер педагогической деятельности (работа педагога для будущего), равенство в общении и партнерство в совместной деятельности, психотерапевтический характер взаимодействия, эмоциональная вовлеченность (переживание опыта). </w:t>
      </w:r>
    </w:p>
    <w:p w:rsidR="004C4883" w:rsidRPr="0014026E" w:rsidRDefault="004B5429" w:rsidP="004B5429">
      <w:pPr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Педагогическое взаимодействие рассматриваю, как сотрудничество, выполняющее развивающую роль для каждого субъекта взаимодействия, как социальное партнерство, предполагающее не только участие, но обмен определенными ценностями в процессе совместной деятельности. </w:t>
      </w:r>
    </w:p>
    <w:p w:rsidR="004C4883" w:rsidRPr="0014026E" w:rsidRDefault="004B5429" w:rsidP="004B5429">
      <w:pPr>
        <w:spacing w:line="27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Суть сотрудничества воспитателей и детей в воспитательном процессе проявляется в диалогичности отношений и общения, </w:t>
      </w:r>
      <w:r w:rsidR="009C1FC7" w:rsidRPr="0014026E">
        <w:rPr>
          <w:rFonts w:eastAsia="Calibri"/>
          <w:sz w:val="28"/>
          <w:szCs w:val="28"/>
          <w:lang w:eastAsia="en-US"/>
        </w:rPr>
        <w:t>что способствует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 развитию у детей:</w:t>
      </w:r>
    </w:p>
    <w:p w:rsidR="004C4883" w:rsidRPr="0014026E" w:rsidRDefault="004B5429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4C4883" w:rsidRPr="0014026E">
        <w:rPr>
          <w:rFonts w:eastAsia="Calibri"/>
          <w:sz w:val="28"/>
          <w:szCs w:val="28"/>
          <w:lang w:eastAsia="en-US"/>
        </w:rPr>
        <w:t>- способности строить свои действия с учетом действий партнера, пониманию относительности мнений, обнаружения разницы эмоциональных состояний участников совместной деятельности;</w:t>
      </w:r>
    </w:p>
    <w:p w:rsidR="004C4883" w:rsidRPr="0014026E" w:rsidRDefault="004B5429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4C4883" w:rsidRPr="0014026E">
        <w:rPr>
          <w:rFonts w:eastAsia="Calibri"/>
          <w:sz w:val="28"/>
          <w:szCs w:val="28"/>
          <w:lang w:eastAsia="en-US"/>
        </w:rPr>
        <w:t>- инициативности, способности добывать недостающую информацию с помощью вопросов, диалога, готовности предложить партнеру план общего действия;</w:t>
      </w:r>
    </w:p>
    <w:p w:rsidR="004C4883" w:rsidRPr="0014026E" w:rsidRDefault="004B5429" w:rsidP="004B5429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</w:t>
      </w:r>
      <w:r w:rsidR="004C4883" w:rsidRPr="0014026E">
        <w:rPr>
          <w:rFonts w:eastAsia="Calibri"/>
          <w:sz w:val="28"/>
          <w:szCs w:val="28"/>
          <w:lang w:eastAsia="en-US"/>
        </w:rPr>
        <w:t>- адекватной самооценки, самокритичности, дружелюбию в оценке партнера, способности без агрессии рационально разрешать конфликты.</w:t>
      </w:r>
    </w:p>
    <w:p w:rsidR="004C4883" w:rsidRPr="0014026E" w:rsidRDefault="00EA5147" w:rsidP="004B5429">
      <w:pPr>
        <w:spacing w:line="276" w:lineRule="auto"/>
        <w:jc w:val="both"/>
        <w:rPr>
          <w:sz w:val="28"/>
          <w:szCs w:val="28"/>
        </w:rPr>
      </w:pPr>
      <w:r w:rsidRPr="0014026E">
        <w:rPr>
          <w:rFonts w:eastAsia="Calibri"/>
          <w:sz w:val="28"/>
          <w:szCs w:val="28"/>
          <w:lang w:eastAsia="en-US"/>
        </w:rPr>
        <w:t xml:space="preserve">       </w:t>
      </w:r>
      <w:r w:rsidR="004B5429">
        <w:rPr>
          <w:rFonts w:eastAsia="Calibri"/>
          <w:sz w:val="28"/>
          <w:szCs w:val="28"/>
          <w:lang w:eastAsia="en-US"/>
        </w:rPr>
        <w:t xml:space="preserve">  </w:t>
      </w:r>
      <w:r w:rsidRPr="0014026E">
        <w:rPr>
          <w:rFonts w:eastAsia="Calibri"/>
          <w:sz w:val="28"/>
          <w:szCs w:val="28"/>
          <w:lang w:eastAsia="en-US"/>
        </w:rPr>
        <w:t xml:space="preserve"> 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Система работы </w:t>
      </w:r>
      <w:r w:rsidR="00FE3670" w:rsidRPr="0014026E">
        <w:rPr>
          <w:rFonts w:eastAsia="Calibri"/>
          <w:sz w:val="28"/>
          <w:szCs w:val="28"/>
          <w:lang w:eastAsia="en-US"/>
        </w:rPr>
        <w:t>с семьей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 предусматривает: постоянный обмен информацией; выработку единых принципов в отношении ребенка; ознакомление с индивидуальным планом его развития; включение родителей в реализацию индивидуальных </w:t>
      </w:r>
      <w:r w:rsidR="004B5429" w:rsidRPr="0014026E">
        <w:rPr>
          <w:rFonts w:eastAsia="Calibri"/>
          <w:sz w:val="28"/>
          <w:szCs w:val="28"/>
          <w:lang w:eastAsia="en-US"/>
        </w:rPr>
        <w:t>развивающих программ</w:t>
      </w:r>
      <w:r w:rsidR="004C4883" w:rsidRPr="0014026E">
        <w:rPr>
          <w:rFonts w:eastAsia="Calibri"/>
          <w:sz w:val="28"/>
          <w:szCs w:val="28"/>
          <w:lang w:eastAsia="en-US"/>
        </w:rPr>
        <w:t xml:space="preserve">; целенаправленную просветительскую работу; ознакомление родителей с содержанием </w:t>
      </w:r>
      <w:proofErr w:type="spellStart"/>
      <w:r w:rsidR="004C4883" w:rsidRPr="0014026E">
        <w:rPr>
          <w:rFonts w:eastAsia="Calibri"/>
          <w:sz w:val="28"/>
          <w:szCs w:val="28"/>
          <w:lang w:eastAsia="en-US"/>
        </w:rPr>
        <w:t>воспитательно</w:t>
      </w:r>
      <w:proofErr w:type="spellEnd"/>
      <w:r w:rsidR="004C4883" w:rsidRPr="0014026E">
        <w:rPr>
          <w:rFonts w:eastAsia="Calibri"/>
          <w:sz w:val="28"/>
          <w:szCs w:val="28"/>
          <w:lang w:eastAsia="en-US"/>
        </w:rPr>
        <w:t>-образовательной работы, обучение родителей разнообразным техникам общения с детьми</w:t>
      </w:r>
    </w:p>
    <w:p w:rsidR="004C4883" w:rsidRPr="0014026E" w:rsidRDefault="004C4883" w:rsidP="004B5429">
      <w:pPr>
        <w:pStyle w:val="a5"/>
        <w:spacing w:line="276" w:lineRule="auto"/>
        <w:ind w:firstLine="283"/>
        <w:jc w:val="both"/>
        <w:rPr>
          <w:rFonts w:ascii="Times New Roman" w:hAnsi="Times New Roman"/>
          <w:sz w:val="28"/>
          <w:szCs w:val="28"/>
        </w:rPr>
      </w:pPr>
      <w:r w:rsidRPr="0014026E">
        <w:rPr>
          <w:rFonts w:ascii="Times New Roman" w:hAnsi="Times New Roman"/>
          <w:sz w:val="28"/>
          <w:szCs w:val="28"/>
        </w:rPr>
        <w:t xml:space="preserve">    </w:t>
      </w:r>
      <w:r w:rsidR="004B5429">
        <w:rPr>
          <w:rFonts w:ascii="Times New Roman" w:hAnsi="Times New Roman"/>
          <w:sz w:val="28"/>
          <w:szCs w:val="28"/>
        </w:rPr>
        <w:t xml:space="preserve">    </w:t>
      </w:r>
      <w:r w:rsidRPr="0014026E">
        <w:rPr>
          <w:rFonts w:ascii="Times New Roman" w:hAnsi="Times New Roman"/>
          <w:sz w:val="28"/>
          <w:szCs w:val="28"/>
        </w:rPr>
        <w:t xml:space="preserve">В условиях детского сада проводится системная работа по преемственности со школами на </w:t>
      </w:r>
      <w:proofErr w:type="spellStart"/>
      <w:r w:rsidRPr="0014026E">
        <w:rPr>
          <w:rFonts w:ascii="Times New Roman" w:hAnsi="Times New Roman"/>
          <w:sz w:val="28"/>
          <w:szCs w:val="28"/>
        </w:rPr>
        <w:t>микроучастке</w:t>
      </w:r>
      <w:proofErr w:type="spellEnd"/>
      <w:r w:rsidRPr="0014026E">
        <w:rPr>
          <w:rFonts w:ascii="Times New Roman" w:hAnsi="Times New Roman"/>
          <w:sz w:val="28"/>
          <w:szCs w:val="28"/>
        </w:rPr>
        <w:t xml:space="preserve">. Благодаря использованию в работе методов, способствующих развитию самостоятельности, познавательных интересов детей, созданию проблемно – поисковых ситуаций, использованию эффективных </w:t>
      </w:r>
      <w:proofErr w:type="spellStart"/>
      <w:r w:rsidRPr="0014026E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14026E">
        <w:rPr>
          <w:rFonts w:ascii="Times New Roman" w:hAnsi="Times New Roman"/>
          <w:sz w:val="28"/>
          <w:szCs w:val="28"/>
        </w:rPr>
        <w:t xml:space="preserve"> технологий и обогащению развивающей предметно –пространственной среды уровень готовности выпускников ДОУ к школьному обучению стабилен, дети легко проходят адаптацию к школьному обучению.    </w:t>
      </w:r>
      <w:r w:rsidRPr="0014026E">
        <w:rPr>
          <w:sz w:val="28"/>
          <w:szCs w:val="28"/>
        </w:rPr>
        <w:t xml:space="preserve">                                                                                                 </w:t>
      </w:r>
    </w:p>
    <w:p w:rsidR="00022461" w:rsidRPr="00022461" w:rsidRDefault="0014026E" w:rsidP="004B5429">
      <w:pPr>
        <w:suppressAutoHyphens/>
        <w:spacing w:line="276" w:lineRule="auto"/>
        <w:contextualSpacing/>
        <w:jc w:val="both"/>
        <w:rPr>
          <w:sz w:val="28"/>
          <w:szCs w:val="28"/>
          <w:lang w:eastAsia="ar-SA"/>
        </w:rPr>
      </w:pPr>
      <w:r w:rsidRPr="0014026E">
        <w:rPr>
          <w:sz w:val="28"/>
          <w:szCs w:val="28"/>
          <w:lang w:eastAsia="ar-SA"/>
        </w:rPr>
        <w:t xml:space="preserve">         </w:t>
      </w:r>
      <w:r w:rsidR="004B5429">
        <w:rPr>
          <w:sz w:val="28"/>
          <w:szCs w:val="28"/>
          <w:lang w:eastAsia="ar-SA"/>
        </w:rPr>
        <w:t xml:space="preserve">    </w:t>
      </w:r>
      <w:r w:rsidR="00022461" w:rsidRPr="00022461">
        <w:rPr>
          <w:sz w:val="28"/>
          <w:szCs w:val="28"/>
          <w:lang w:eastAsia="ar-SA"/>
        </w:rPr>
        <w:t>Под моим руководством в учреждении реализуются</w:t>
      </w:r>
      <w:r w:rsidR="00022461" w:rsidRPr="00022461">
        <w:rPr>
          <w:sz w:val="28"/>
          <w:szCs w:val="28"/>
          <w:lang w:eastAsia="en-US"/>
        </w:rPr>
        <w:t xml:space="preserve"> совместные проекты «Мы вместе воспитываем юного гражданина», «Город как образовательная среда», «Семейные традиции», «Мой край», «Талант живет в каждом из нас», где родители являются полноценными участниками непосредственно-образовательной деятельности. В</w:t>
      </w:r>
      <w:r w:rsidR="00022461" w:rsidRPr="00022461">
        <w:rPr>
          <w:sz w:val="28"/>
          <w:szCs w:val="28"/>
          <w:lang w:eastAsia="ar-SA"/>
        </w:rPr>
        <w:t xml:space="preserve"> реализации проектов принимает участие весь педагогический коллектив дошкольного учреждения, что способствует формированию целого ряда </w:t>
      </w:r>
      <w:r w:rsidR="00022461" w:rsidRPr="00022461">
        <w:rPr>
          <w:sz w:val="28"/>
          <w:szCs w:val="28"/>
          <w:lang w:eastAsia="ar-SA"/>
        </w:rPr>
        <w:lastRenderedPageBreak/>
        <w:t>компетентностей (презентационной, ИКТ-компетентности, коммуникативной, методологической, психолого-педагогической и др.) у педагогов.</w:t>
      </w:r>
    </w:p>
    <w:p w:rsidR="00022461" w:rsidRPr="00022461" w:rsidRDefault="00022461" w:rsidP="004B5429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022461">
        <w:rPr>
          <w:sz w:val="28"/>
          <w:szCs w:val="28"/>
        </w:rPr>
        <w:t xml:space="preserve">        </w:t>
      </w:r>
      <w:r w:rsidR="004B5429">
        <w:rPr>
          <w:sz w:val="28"/>
          <w:szCs w:val="28"/>
        </w:rPr>
        <w:t xml:space="preserve">     </w:t>
      </w:r>
      <w:r w:rsidRPr="00022461">
        <w:rPr>
          <w:sz w:val="28"/>
          <w:szCs w:val="28"/>
        </w:rPr>
        <w:t xml:space="preserve"> Одним из направлений работы является вовлечение в образовательный процесс внешних субъектов - социальных партнеров: МБДОУ № 263 сотрудничает с </w:t>
      </w:r>
      <w:r w:rsidRPr="00022461">
        <w:rPr>
          <w:color w:val="000000"/>
          <w:sz w:val="28"/>
          <w:szCs w:val="28"/>
        </w:rPr>
        <w:t xml:space="preserve">  учреждениями культуры: МБУДО «Детская музыкальная школа № 7 им.</w:t>
      </w:r>
      <w:r w:rsidR="004B5429">
        <w:rPr>
          <w:color w:val="000000"/>
          <w:sz w:val="28"/>
          <w:szCs w:val="28"/>
        </w:rPr>
        <w:t xml:space="preserve"> </w:t>
      </w:r>
      <w:r w:rsidRPr="00022461">
        <w:rPr>
          <w:color w:val="000000"/>
          <w:sz w:val="28"/>
          <w:szCs w:val="28"/>
        </w:rPr>
        <w:t>П.К.  Марченко», Красноярский краевой краеведческий музей, Красноярская краевая филармония «Детский литературный театр», городская библиотека им. И. Тургенева,</w:t>
      </w:r>
      <w:r w:rsidRPr="00022461">
        <w:rPr>
          <w:rFonts w:eastAsia="Calibri"/>
          <w:sz w:val="28"/>
          <w:szCs w:val="28"/>
        </w:rPr>
        <w:t xml:space="preserve"> с комитетом по природным ресурсам и экологии Молодежного парламента Красноярского края, ФГБУ «Национальный парк «Красноярские Столбы», парком флоры и фауны «Роев ручей», образования: АНО ДПО ОЦ «Развитие».</w:t>
      </w:r>
    </w:p>
    <w:p w:rsidR="00022461" w:rsidRPr="00022461" w:rsidRDefault="00022461" w:rsidP="004B5429">
      <w:pPr>
        <w:spacing w:line="276" w:lineRule="auto"/>
        <w:jc w:val="both"/>
        <w:rPr>
          <w:sz w:val="28"/>
          <w:szCs w:val="28"/>
        </w:rPr>
      </w:pPr>
      <w:r w:rsidRPr="00022461">
        <w:rPr>
          <w:sz w:val="28"/>
          <w:szCs w:val="28"/>
        </w:rPr>
        <w:t xml:space="preserve">         </w:t>
      </w:r>
      <w:r w:rsidR="004B5429">
        <w:rPr>
          <w:sz w:val="28"/>
          <w:szCs w:val="28"/>
        </w:rPr>
        <w:t xml:space="preserve">    </w:t>
      </w:r>
      <w:r w:rsidRPr="00022461">
        <w:rPr>
          <w:sz w:val="28"/>
          <w:szCs w:val="28"/>
        </w:rPr>
        <w:t xml:space="preserve">В условиях детского сада проводится системная работа по преемственности со школами на </w:t>
      </w:r>
      <w:proofErr w:type="spellStart"/>
      <w:r w:rsidRPr="00022461">
        <w:rPr>
          <w:sz w:val="28"/>
          <w:szCs w:val="28"/>
        </w:rPr>
        <w:t>микроучастке</w:t>
      </w:r>
      <w:proofErr w:type="spellEnd"/>
      <w:r w:rsidRPr="00022461">
        <w:rPr>
          <w:sz w:val="28"/>
          <w:szCs w:val="28"/>
        </w:rPr>
        <w:t xml:space="preserve">. Благодаря использованию в работе методов, способствующих развитию самостоятельности, познавательных интересов детей, созданию проблемно – поисковых ситуаций, использованию эффективных </w:t>
      </w:r>
      <w:proofErr w:type="spellStart"/>
      <w:r w:rsidRPr="00022461">
        <w:rPr>
          <w:sz w:val="28"/>
          <w:szCs w:val="28"/>
        </w:rPr>
        <w:t>здоровьесберегающих</w:t>
      </w:r>
      <w:proofErr w:type="spellEnd"/>
      <w:r w:rsidRPr="00022461">
        <w:rPr>
          <w:sz w:val="28"/>
          <w:szCs w:val="28"/>
        </w:rPr>
        <w:t xml:space="preserve"> технологий и обогащению развивающей предметно –пространственной среды уровень готовности выпускников ДОУ к школьному обучению стабилен, дети легко проходят адаптацию к школьному обучению.                 </w:t>
      </w:r>
    </w:p>
    <w:p w:rsidR="00022461" w:rsidRPr="00022461" w:rsidRDefault="00022461" w:rsidP="004B5429">
      <w:pPr>
        <w:tabs>
          <w:tab w:val="left" w:pos="0"/>
        </w:tabs>
        <w:spacing w:line="276" w:lineRule="auto"/>
        <w:jc w:val="both"/>
        <w:rPr>
          <w:sz w:val="28"/>
          <w:szCs w:val="28"/>
          <w:lang w:eastAsia="en-US"/>
        </w:rPr>
      </w:pPr>
      <w:r w:rsidRPr="00022461">
        <w:rPr>
          <w:sz w:val="28"/>
          <w:szCs w:val="28"/>
        </w:rPr>
        <w:t xml:space="preserve">      </w:t>
      </w:r>
      <w:r w:rsidRPr="00022461">
        <w:rPr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022461">
        <w:rPr>
          <w:sz w:val="28"/>
          <w:szCs w:val="28"/>
          <w:lang w:eastAsia="en-US"/>
        </w:rPr>
        <w:t xml:space="preserve">   </w:t>
      </w:r>
      <w:r w:rsidR="004B5429">
        <w:rPr>
          <w:sz w:val="28"/>
          <w:szCs w:val="28"/>
          <w:lang w:eastAsia="en-US"/>
        </w:rPr>
        <w:t xml:space="preserve">   </w:t>
      </w:r>
      <w:r w:rsidRPr="00022461">
        <w:rPr>
          <w:sz w:val="28"/>
          <w:szCs w:val="28"/>
          <w:lang w:eastAsia="en-US"/>
        </w:rPr>
        <w:t>Результатом деятельности являются победы педагогов и воспитанников в фестивалях, конкурсах, выставках и акциях Всероссийского, краевого, городского уровней:</w:t>
      </w:r>
      <w:r w:rsidRPr="00022461">
        <w:rPr>
          <w:color w:val="000000"/>
          <w:sz w:val="28"/>
          <w:szCs w:val="28"/>
          <w:shd w:val="clear" w:color="auto" w:fill="FFFFFF"/>
          <w:lang w:eastAsia="en-US"/>
        </w:rPr>
        <w:t xml:space="preserve"> победители </w:t>
      </w:r>
      <w:r w:rsidRPr="00022461">
        <w:rPr>
          <w:color w:val="000000"/>
          <w:sz w:val="28"/>
          <w:szCs w:val="28"/>
          <w:shd w:val="clear" w:color="auto" w:fill="FFFFFF"/>
          <w:lang w:val="en-US" w:eastAsia="en-US"/>
        </w:rPr>
        <w:t>VII</w:t>
      </w:r>
      <w:r w:rsidRPr="00022461">
        <w:rPr>
          <w:color w:val="000000"/>
          <w:sz w:val="28"/>
          <w:szCs w:val="28"/>
          <w:shd w:val="clear" w:color="auto" w:fill="FFFFFF"/>
          <w:lang w:eastAsia="en-US"/>
        </w:rPr>
        <w:t xml:space="preserve"> Всероссийского литературного конкурса с международным участием «Звезда Арктики -Умка» (2023), Всероссийского фестиваля - конкурса народного достояния «Грани искусства» (2024</w:t>
      </w:r>
      <w:r w:rsidR="004B5429" w:rsidRPr="00022461">
        <w:rPr>
          <w:color w:val="000000"/>
          <w:sz w:val="28"/>
          <w:szCs w:val="28"/>
          <w:shd w:val="clear" w:color="auto" w:fill="FFFFFF"/>
          <w:lang w:eastAsia="en-US"/>
        </w:rPr>
        <w:t>), Всероссийского</w:t>
      </w:r>
      <w:r w:rsidRPr="00022461">
        <w:rPr>
          <w:sz w:val="28"/>
          <w:szCs w:val="28"/>
          <w:lang w:eastAsia="en-US"/>
        </w:rPr>
        <w:t xml:space="preserve"> фестиваля - </w:t>
      </w:r>
      <w:r w:rsidR="004B5429" w:rsidRPr="00022461">
        <w:rPr>
          <w:sz w:val="28"/>
          <w:szCs w:val="28"/>
          <w:lang w:eastAsia="en-US"/>
        </w:rPr>
        <w:t>конкурса искусств</w:t>
      </w:r>
      <w:r w:rsidRPr="00022461">
        <w:rPr>
          <w:sz w:val="28"/>
          <w:szCs w:val="28"/>
          <w:lang w:eastAsia="en-US"/>
        </w:rPr>
        <w:t xml:space="preserve"> «Яркая музыка» (2024), краевого художественного экологического конкурса «Столбы без огня!» (2022,2023,2024гг),  детского краевого художественного конкурса «Солнечный зайчик» (2024),  краевого творческого конкурса «Первоцвет» (2023), краевого творческого конкурса «Арт-Ель» (2023,02024), городского конкурса детского творчества «Малышок»,  районной психологической игры - викторины «Мыслители» (2024),</w:t>
      </w:r>
      <w:r w:rsidRPr="00022461">
        <w:rPr>
          <w:color w:val="1A1A1A"/>
          <w:sz w:val="28"/>
          <w:szCs w:val="28"/>
        </w:rPr>
        <w:t xml:space="preserve"> «Воспитатель города Красноярска», Диплом  (2021) ,  профессиональном конкурсе «Лучшее дидактическое пособие», Диплом (2021),  городском конкурсе «Лучшая методическая разработка», Диплом(2021), ежегодное участие педагогов в городского Фестиваля образовательных практик, ежегодное участие педагогов в городском конкурсе образовательных организаций г. Красноярска «Лучший педагогический проект».   </w:t>
      </w:r>
    </w:p>
    <w:p w:rsidR="004B5429" w:rsidRPr="004B5429" w:rsidRDefault="00022461" w:rsidP="004B5429">
      <w:pPr>
        <w:spacing w:line="276" w:lineRule="auto"/>
        <w:ind w:firstLine="283"/>
        <w:jc w:val="both"/>
        <w:rPr>
          <w:rFonts w:eastAsia="Calibri"/>
          <w:color w:val="1A1A1A"/>
          <w:sz w:val="28"/>
          <w:szCs w:val="28"/>
          <w:lang w:eastAsia="en-US"/>
        </w:rPr>
      </w:pPr>
      <w:r w:rsidRPr="00022461">
        <w:rPr>
          <w:rFonts w:eastAsia="Calibri"/>
          <w:color w:val="1A1A1A"/>
          <w:sz w:val="28"/>
          <w:szCs w:val="28"/>
          <w:lang w:eastAsia="en-US"/>
        </w:rPr>
        <w:t xml:space="preserve">    </w:t>
      </w:r>
      <w:r w:rsidR="004B5429" w:rsidRPr="00022461">
        <w:rPr>
          <w:rFonts w:eastAsia="Calibri"/>
          <w:color w:val="1A1A1A"/>
          <w:sz w:val="28"/>
          <w:szCs w:val="28"/>
          <w:lang w:eastAsia="en-US"/>
        </w:rPr>
        <w:t xml:space="preserve">      Аттестационные и методические материалы доступные родителям и педагогам размещены на официальном сайте учреждения.</w:t>
      </w:r>
      <w:r w:rsidR="004B5429" w:rsidRPr="00022461">
        <w:rPr>
          <w:rFonts w:ascii="Calibri" w:eastAsia="Calibri" w:hAnsi="Calibri"/>
          <w:sz w:val="28"/>
          <w:szCs w:val="28"/>
          <w:lang w:eastAsia="en-US"/>
        </w:rPr>
        <w:t xml:space="preserve"> </w:t>
      </w:r>
      <w:hyperlink r:id="rId6" w:history="1">
        <w:r w:rsidR="004B5429" w:rsidRPr="0014026E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https://mbdou263.gosuslugi.ru/svedeniya-ob-obrazovatelnoy-organizatsii/attestatsiya-pedagogicheskih-rabotnikov/</w:t>
        </w:r>
      </w:hyperlink>
    </w:p>
    <w:p w:rsidR="004B5429" w:rsidRDefault="00022461" w:rsidP="004B5429">
      <w:pPr>
        <w:spacing w:line="276" w:lineRule="auto"/>
        <w:ind w:firstLine="283"/>
        <w:jc w:val="both"/>
        <w:rPr>
          <w:rFonts w:eastAsia="Calibri"/>
          <w:color w:val="1A1A1A"/>
          <w:sz w:val="28"/>
          <w:szCs w:val="28"/>
          <w:lang w:eastAsia="en-US"/>
        </w:rPr>
      </w:pPr>
      <w:r w:rsidRPr="00022461">
        <w:rPr>
          <w:rFonts w:eastAsia="Calibri"/>
          <w:color w:val="1A1A1A"/>
          <w:sz w:val="28"/>
          <w:szCs w:val="28"/>
          <w:lang w:eastAsia="en-US"/>
        </w:rPr>
        <w:t xml:space="preserve"> </w:t>
      </w:r>
    </w:p>
    <w:p w:rsidR="004B5429" w:rsidRDefault="004B5429" w:rsidP="004B5429">
      <w:pPr>
        <w:spacing w:line="276" w:lineRule="auto"/>
        <w:ind w:firstLine="283"/>
        <w:jc w:val="both"/>
        <w:rPr>
          <w:rFonts w:eastAsia="Calibri"/>
          <w:color w:val="1A1A1A"/>
          <w:sz w:val="28"/>
          <w:szCs w:val="28"/>
          <w:lang w:eastAsia="en-US"/>
        </w:rPr>
      </w:pPr>
    </w:p>
    <w:p w:rsidR="004B5429" w:rsidRDefault="004B5429" w:rsidP="004B5429">
      <w:pPr>
        <w:spacing w:line="276" w:lineRule="auto"/>
        <w:ind w:firstLine="283"/>
        <w:jc w:val="both"/>
        <w:rPr>
          <w:rFonts w:eastAsia="Calibri"/>
          <w:color w:val="1A1A1A"/>
          <w:sz w:val="28"/>
          <w:szCs w:val="28"/>
          <w:lang w:eastAsia="en-US"/>
        </w:rPr>
      </w:pPr>
    </w:p>
    <w:p w:rsidR="00022461" w:rsidRPr="00022461" w:rsidRDefault="00362B82" w:rsidP="00362B82">
      <w:pPr>
        <w:spacing w:line="276" w:lineRule="auto"/>
        <w:ind w:firstLine="283"/>
        <w:jc w:val="both"/>
        <w:rPr>
          <w:rFonts w:eastAsia="Calibri"/>
          <w:color w:val="1A1A1A"/>
          <w:sz w:val="28"/>
          <w:szCs w:val="28"/>
          <w:lang w:eastAsia="en-US"/>
        </w:rPr>
      </w:pPr>
      <w:r w:rsidRPr="00362B82">
        <w:rPr>
          <w:rFonts w:eastAsia="Calibri"/>
          <w:color w:val="1A1A1A"/>
          <w:sz w:val="28"/>
          <w:szCs w:val="28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69pt" o:ole="">
            <v:imagedata r:id="rId7" o:title=""/>
          </v:shape>
          <o:OLEObject Type="Embed" ProgID="FoxitReader.Document" ShapeID="_x0000_i1025" DrawAspect="Content" ObjectID="_1791707235" r:id="rId8"/>
        </w:object>
      </w:r>
      <w:r w:rsidR="00022461" w:rsidRPr="00022461">
        <w:rPr>
          <w:rFonts w:eastAsia="Calibri"/>
          <w:color w:val="1A1A1A"/>
          <w:sz w:val="28"/>
          <w:szCs w:val="28"/>
          <w:lang w:eastAsia="en-US"/>
        </w:rPr>
        <w:t xml:space="preserve"> </w:t>
      </w:r>
    </w:p>
    <w:p w:rsidR="004B5429" w:rsidRPr="004B5429" w:rsidRDefault="004B5429" w:rsidP="004B5429">
      <w:pPr>
        <w:jc w:val="both"/>
        <w:rPr>
          <w:rFonts w:eastAsia="SimSun" w:cs="Calibri"/>
          <w:b/>
          <w:color w:val="FF0000"/>
          <w:sz w:val="28"/>
          <w:szCs w:val="28"/>
          <w:lang w:eastAsia="en-US"/>
        </w:rPr>
      </w:pPr>
    </w:p>
    <w:p w:rsidR="00022461" w:rsidRPr="004B5429" w:rsidRDefault="00022461" w:rsidP="004B5429">
      <w:pPr>
        <w:rPr>
          <w:rFonts w:eastAsia="Calibri"/>
          <w:sz w:val="28"/>
          <w:szCs w:val="28"/>
          <w:lang w:eastAsia="en-US"/>
        </w:rPr>
      </w:pPr>
    </w:p>
    <w:sectPr w:rsidR="00022461" w:rsidRPr="004B5429" w:rsidSect="004B5429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F2874"/>
    <w:multiLevelType w:val="hybridMultilevel"/>
    <w:tmpl w:val="B086715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37"/>
    <w:rsid w:val="00022461"/>
    <w:rsid w:val="0014026E"/>
    <w:rsid w:val="00362B82"/>
    <w:rsid w:val="004B5429"/>
    <w:rsid w:val="004C4883"/>
    <w:rsid w:val="004D6AD2"/>
    <w:rsid w:val="00546A6B"/>
    <w:rsid w:val="00550D37"/>
    <w:rsid w:val="005E76E4"/>
    <w:rsid w:val="00744570"/>
    <w:rsid w:val="0076580D"/>
    <w:rsid w:val="007841F3"/>
    <w:rsid w:val="00871728"/>
    <w:rsid w:val="00904C1B"/>
    <w:rsid w:val="009C1FC7"/>
    <w:rsid w:val="009D7D05"/>
    <w:rsid w:val="00AA069E"/>
    <w:rsid w:val="00B31477"/>
    <w:rsid w:val="00C016D1"/>
    <w:rsid w:val="00C729FB"/>
    <w:rsid w:val="00C742E9"/>
    <w:rsid w:val="00D36A7B"/>
    <w:rsid w:val="00E811A6"/>
    <w:rsid w:val="00EA5147"/>
    <w:rsid w:val="00F53E48"/>
    <w:rsid w:val="00FE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A6F7"/>
  <w15:chartTrackingRefBased/>
  <w15:docId w15:val="{CA6055F9-AE6F-40AC-98DC-300AEC4E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C4883"/>
    <w:pPr>
      <w:jc w:val="both"/>
    </w:pPr>
    <w:rPr>
      <w:sz w:val="30"/>
      <w:szCs w:val="28"/>
    </w:rPr>
  </w:style>
  <w:style w:type="character" w:customStyle="1" w:styleId="a4">
    <w:name w:val="Основной текст Знак"/>
    <w:basedOn w:val="a0"/>
    <w:link w:val="a3"/>
    <w:rsid w:val="004C4883"/>
    <w:rPr>
      <w:rFonts w:ascii="Times New Roman" w:eastAsia="Times New Roman" w:hAnsi="Times New Roman" w:cs="Times New Roman"/>
      <w:sz w:val="30"/>
      <w:szCs w:val="28"/>
      <w:lang w:eastAsia="ru-RU"/>
    </w:rPr>
  </w:style>
  <w:style w:type="paragraph" w:styleId="2">
    <w:name w:val="Body Text Indent 2"/>
    <w:basedOn w:val="a"/>
    <w:link w:val="20"/>
    <w:rsid w:val="004C4883"/>
    <w:pPr>
      <w:ind w:firstLine="540"/>
      <w:jc w:val="both"/>
    </w:pPr>
    <w:rPr>
      <w:sz w:val="30"/>
      <w:szCs w:val="28"/>
    </w:rPr>
  </w:style>
  <w:style w:type="character" w:customStyle="1" w:styleId="20">
    <w:name w:val="Основной текст с отступом 2 Знак"/>
    <w:basedOn w:val="a0"/>
    <w:link w:val="2"/>
    <w:rsid w:val="004C4883"/>
    <w:rPr>
      <w:rFonts w:ascii="Times New Roman" w:eastAsia="Times New Roman" w:hAnsi="Times New Roman" w:cs="Times New Roman"/>
      <w:sz w:val="30"/>
      <w:szCs w:val="28"/>
      <w:lang w:eastAsia="ru-RU"/>
    </w:rPr>
  </w:style>
  <w:style w:type="paragraph" w:styleId="a5">
    <w:name w:val="No Spacing"/>
    <w:uiPriority w:val="1"/>
    <w:qFormat/>
    <w:rsid w:val="004C488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4C4883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ru-RU"/>
    </w:rPr>
  </w:style>
  <w:style w:type="character" w:customStyle="1" w:styleId="c11">
    <w:name w:val="c11"/>
    <w:rsid w:val="004C4883"/>
  </w:style>
  <w:style w:type="character" w:styleId="a6">
    <w:name w:val="Hyperlink"/>
    <w:rsid w:val="004C4883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C1FC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1FC7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rmal (Web)"/>
    <w:basedOn w:val="a"/>
    <w:uiPriority w:val="99"/>
    <w:semiHidden/>
    <w:unhideWhenUsed/>
    <w:rsid w:val="004D6A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65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bdou263.gosuslugi.ru/svedeniya-ob-obrazovatelnoy-organizatsii/attestatsiya-pedagogicheskih-rabotnikov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0E037-E404-4658-8701-77AF02AD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2082</Words>
  <Characters>11871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2024-10-29T04:25:00Z</cp:lastPrinted>
  <dcterms:created xsi:type="dcterms:W3CDTF">2019-10-28T08:16:00Z</dcterms:created>
  <dcterms:modified xsi:type="dcterms:W3CDTF">2024-10-29T04:41:00Z</dcterms:modified>
</cp:coreProperties>
</file>