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FB" w:rsidRPr="00443DAF" w:rsidRDefault="009A6DFB" w:rsidP="00443DA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DA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9A6DFB" w:rsidRPr="00443DAF" w:rsidRDefault="009A6DFB" w:rsidP="00443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DAF">
        <w:rPr>
          <w:rFonts w:ascii="Times New Roman" w:hAnsi="Times New Roman" w:cs="Times New Roman"/>
          <w:b/>
          <w:sz w:val="32"/>
          <w:szCs w:val="32"/>
        </w:rPr>
        <w:t>Тема: « Если ребенок испытывает страхи».</w:t>
      </w:r>
    </w:p>
    <w:p w:rsidR="009A6DFB" w:rsidRPr="00443DAF" w:rsidRDefault="009A6DFB" w:rsidP="00443DA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 Страхи возникают потому, что у дошкольников сильно развито воображение, и потому, что как раз в этом возрасте и их сознании начинают возникать причинно-следственные связи, </w:t>
      </w:r>
      <w:proofErr w:type="gramStart"/>
      <w:r w:rsidR="009A6DFB" w:rsidRPr="00443D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9A6DFB" w:rsidRPr="00443DAF">
        <w:rPr>
          <w:rFonts w:ascii="Times New Roman" w:hAnsi="Times New Roman" w:cs="Times New Roman"/>
          <w:sz w:val="28"/>
          <w:szCs w:val="28"/>
        </w:rPr>
        <w:t xml:space="preserve">: «Если темно — не видно опасности, а если ее не видно — я не смогу защитить себя».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Дети переживают период конфликта с собой, когда они уже хотят быть независимыми и в то же время им еще нужна защита взрослого. Некоторые одаренные дети проявляют повышенные страхи из-за того, что у них сильно развито воображение, интеллект. В их голове возникают самые неимоверные взаимосвязи, и в то же время правильно относиться к ним ребенок еще не умеет.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>Страх перед чудовищами может представлять собой проявление повышенной тревожности ребенка. У детей раннего возраста страхи могут развиваться вследствие того, что мир для них все еще остается далеко не во всем понятным. Переживать страхи — это нормально, если только они</w:t>
      </w:r>
      <w:r w:rsidR="009A6DFB" w:rsidRPr="00443DAF">
        <w:rPr>
          <w:rFonts w:ascii="Times New Roman" w:hAnsi="Times New Roman" w:cs="Times New Roman"/>
        </w:rPr>
        <w:t xml:space="preserve">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не начинают мешать ребенку играть, заводить друзей и быть самостоятельным (в разумных пределах).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>Как предотвратить проблему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Создайте у ребенка ощущение безопасности. Это можно сделать, соблюдая режим, находя время для общения с ним.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Относитесь с участием ко всем чувствам малыша, даже если вам не нравится, как он себя ведет: «Я вижу, ты испугался. Думаю, я тоже испугался бы этой большой собаки».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Разными способами помогайте ребенку выразить свои страхи и опасения. Для этого можно поговорить о них, нарисовать их, сочинить страшные истории и записать их.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Почитайте книжки, лучше всего традиционные сказки, в которых говорится о том, как героям удалось преодолеть трудности и спастись от опасностей. </w:t>
      </w:r>
    </w:p>
    <w:p w:rsid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6DFB" w:rsidRPr="00443DAF">
        <w:rPr>
          <w:rFonts w:ascii="Times New Roman" w:hAnsi="Times New Roman" w:cs="Times New Roman"/>
          <w:sz w:val="28"/>
          <w:szCs w:val="28"/>
        </w:rPr>
        <w:t>Как справиться с проблемой, если она уже есть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FB" w:rsidRPr="00443DAF" w:rsidRDefault="00443DAF" w:rsidP="00443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A6DFB" w:rsidRPr="00443DAF">
        <w:rPr>
          <w:rFonts w:ascii="Times New Roman" w:hAnsi="Times New Roman" w:cs="Times New Roman"/>
          <w:sz w:val="28"/>
          <w:szCs w:val="28"/>
        </w:rPr>
        <w:t xml:space="preserve">Не поддавайтесь соблазну сказать что-то вроде: «Нечего тут бояться».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6DFB" w:rsidRPr="00443DAF">
        <w:rPr>
          <w:rFonts w:ascii="Times New Roman" w:hAnsi="Times New Roman" w:cs="Times New Roman"/>
          <w:sz w:val="28"/>
          <w:szCs w:val="28"/>
        </w:rPr>
        <w:t xml:space="preserve">Никогда насильно не заставляйте ребенка сделать то, чего он боится.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DFB" w:rsidRPr="00443DAF">
        <w:rPr>
          <w:rFonts w:ascii="Times New Roman" w:hAnsi="Times New Roman" w:cs="Times New Roman"/>
          <w:sz w:val="28"/>
          <w:szCs w:val="28"/>
        </w:rPr>
        <w:t>Старайтесь поддержать его: «Я знаю, что ты боишься темноты, давай оставим дверь приоткрытой. Я буду в соседней комнате, и ты всегда сможешь позвать меня».</w:t>
      </w:r>
    </w:p>
    <w:p w:rsidR="009A6DFB" w:rsidRPr="00443DAF" w:rsidRDefault="009A6DFB" w:rsidP="00443DAF">
      <w:pPr>
        <w:spacing w:line="360" w:lineRule="auto"/>
        <w:jc w:val="both"/>
        <w:rPr>
          <w:rFonts w:ascii="Times New Roman" w:hAnsi="Times New Roman" w:cs="Times New Roman"/>
        </w:rPr>
      </w:pPr>
    </w:p>
    <w:p w:rsidR="009A6DFB" w:rsidRPr="00443DAF" w:rsidRDefault="009A6DFB" w:rsidP="00443DAF">
      <w:pPr>
        <w:jc w:val="both"/>
        <w:rPr>
          <w:rFonts w:ascii="Times New Roman" w:hAnsi="Times New Roman" w:cs="Times New Roman"/>
        </w:rPr>
      </w:pPr>
    </w:p>
    <w:p w:rsidR="009A6DFB" w:rsidRPr="00443DAF" w:rsidRDefault="009A6DFB" w:rsidP="00443DAF">
      <w:pPr>
        <w:jc w:val="both"/>
        <w:rPr>
          <w:rFonts w:ascii="Times New Roman" w:hAnsi="Times New Roman" w:cs="Times New Roman"/>
        </w:rPr>
      </w:pPr>
    </w:p>
    <w:p w:rsidR="009A6DFB" w:rsidRDefault="009A6DFB" w:rsidP="009A6DFB"/>
    <w:p w:rsidR="006D755B" w:rsidRDefault="006D755B"/>
    <w:sectPr w:rsidR="006D755B" w:rsidSect="006D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DFB"/>
    <w:rsid w:val="00443DAF"/>
    <w:rsid w:val="006D755B"/>
    <w:rsid w:val="009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BF6A"/>
  <w15:docId w15:val="{FF5C0A4F-6869-462A-AB3B-03F25B9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2019-11-01T07:25:00Z</dcterms:created>
  <dcterms:modified xsi:type="dcterms:W3CDTF">2019-11-01T09:20:00Z</dcterms:modified>
</cp:coreProperties>
</file>