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9099" w14:textId="77777777" w:rsidR="00204684" w:rsidRDefault="00204684" w:rsidP="002046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32"/>
          <w:szCs w:val="32"/>
        </w:rPr>
      </w:pPr>
      <w:r w:rsidRPr="00204684">
        <w:rPr>
          <w:rStyle w:val="c2"/>
          <w:rFonts w:eastAsiaTheme="majorEastAsia"/>
          <w:b/>
          <w:bCs/>
          <w:color w:val="000000"/>
          <w:sz w:val="32"/>
          <w:szCs w:val="32"/>
        </w:rPr>
        <w:t>Рекомендации родителям младших дошкольников</w:t>
      </w:r>
    </w:p>
    <w:p w14:paraId="41AD03B7" w14:textId="77777777" w:rsidR="00204684" w:rsidRPr="00895D91" w:rsidRDefault="00204684" w:rsidP="00204684">
      <w:pPr>
        <w:pStyle w:val="c9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Ваш ребенок должен играть только во дворе под вашим наблюдением и знать: на дорогу выходить нельзя!</w:t>
      </w:r>
    </w:p>
    <w:p w14:paraId="25745DEC" w14:textId="77777777" w:rsidR="00204684" w:rsidRPr="00895D91" w:rsidRDefault="00204684" w:rsidP="00204684">
      <w:pPr>
        <w:pStyle w:val="c9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14:paraId="7C43E36C" w14:textId="77777777" w:rsidR="00204684" w:rsidRPr="00895D91" w:rsidRDefault="00204684" w:rsidP="00204684">
      <w:pPr>
        <w:pStyle w:val="c9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Развивайте у ребенка зрительную память, внимание. Для этого создавайте игровые ситуации дома. Закрепляйте в рисунках впечатления от увиденного.</w:t>
      </w:r>
    </w:p>
    <w:p w14:paraId="5378AB62" w14:textId="77777777" w:rsidR="00204684" w:rsidRPr="00895D91" w:rsidRDefault="00204684" w:rsidP="00204684">
      <w:pPr>
        <w:pStyle w:val="c9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В этом возрасте ваш малыш должен знать:</w:t>
      </w:r>
    </w:p>
    <w:p w14:paraId="57539FE6" w14:textId="77777777" w:rsidR="00204684" w:rsidRPr="00895D91" w:rsidRDefault="00204684" w:rsidP="00204684">
      <w:pPr>
        <w:pStyle w:val="c1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на дорогу выходить нельзя;</w:t>
      </w:r>
    </w:p>
    <w:p w14:paraId="3E2A1777" w14:textId="77777777" w:rsidR="00204684" w:rsidRPr="00895D91" w:rsidRDefault="00204684" w:rsidP="00204684">
      <w:pPr>
        <w:pStyle w:val="c1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дорогу переходить можно только со взрослым, держась за руку. Вырываться нельзя;</w:t>
      </w:r>
    </w:p>
    <w:p w14:paraId="6FD3130F" w14:textId="77777777" w:rsidR="00204684" w:rsidRPr="00895D91" w:rsidRDefault="00204684" w:rsidP="00204684">
      <w:pPr>
        <w:pStyle w:val="c1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переходить дорогу надо по переходу спокойным шагом;</w:t>
      </w:r>
    </w:p>
    <w:p w14:paraId="0F8F16B2" w14:textId="77777777" w:rsidR="00204684" w:rsidRPr="00895D91" w:rsidRDefault="00204684" w:rsidP="00204684">
      <w:pPr>
        <w:pStyle w:val="c1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пешеходы – люди, которые идут по улице;</w:t>
      </w:r>
    </w:p>
    <w:p w14:paraId="7F666208" w14:textId="77777777" w:rsidR="00204684" w:rsidRPr="00895D91" w:rsidRDefault="00204684" w:rsidP="00204684">
      <w:pPr>
        <w:pStyle w:val="c1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когда мы едем в автобусе, троллейбусе, трамвае, нас называют пассажирами;</w:t>
      </w:r>
    </w:p>
    <w:p w14:paraId="15CBD607" w14:textId="77777777" w:rsidR="00204684" w:rsidRPr="00895D91" w:rsidRDefault="00204684" w:rsidP="00204684">
      <w:pPr>
        <w:pStyle w:val="c1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машины бывают разные – это транспорт. Машинами управляют шоферы (водители). Для машин (транспорта) предназначено шоссе (дорога, мостовая);</w:t>
      </w:r>
    </w:p>
    <w:p w14:paraId="47DE8D9B" w14:textId="77777777" w:rsidR="00204684" w:rsidRPr="00895D91" w:rsidRDefault="00204684" w:rsidP="00204684">
      <w:pPr>
        <w:pStyle w:val="c1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когда мы едем в транспорте, нельзя высовываться из окна, надо держаться за руку мамы, папы, поручень;</w:t>
      </w:r>
    </w:p>
    <w:p w14:paraId="3FEB3C97" w14:textId="77777777" w:rsidR="00204684" w:rsidRPr="00895D91" w:rsidRDefault="00204684" w:rsidP="00204684">
      <w:pPr>
        <w:pStyle w:val="c1"/>
        <w:numPr>
          <w:ilvl w:val="0"/>
          <w:numId w:val="1"/>
        </w:numPr>
        <w:shd w:val="clear" w:color="auto" w:fill="FFFFFF"/>
        <w:spacing w:before="0" w:beforeAutospacing="0" w:after="3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чтобы был порядок на дороге, чтобы не было аварий, чтобы пешеход не попал под машину, надо подчиняться сигналу светофора: </w:t>
      </w:r>
      <w:r w:rsidRPr="00895D91">
        <w:rPr>
          <w:rStyle w:val="c14"/>
          <w:rFonts w:eastAsiaTheme="majorEastAsia"/>
          <w:i/>
          <w:iCs/>
          <w:color w:val="000000"/>
          <w:sz w:val="28"/>
          <w:szCs w:val="28"/>
        </w:rPr>
        <w:t>Красный свет – движенья нет. А зеленый говорит: “Проходите, путь открыт!”</w:t>
      </w:r>
    </w:p>
    <w:p w14:paraId="3E80390F" w14:textId="77777777" w:rsidR="00204684" w:rsidRPr="00895D91" w:rsidRDefault="00204684" w:rsidP="00204684">
      <w:pPr>
        <w:pStyle w:val="c9"/>
        <w:shd w:val="clear" w:color="auto" w:fill="FFFFFF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895D91">
        <w:rPr>
          <w:rStyle w:val="c2"/>
          <w:rFonts w:eastAsiaTheme="majorEastAsia"/>
          <w:b/>
          <w:bCs/>
          <w:color w:val="000000"/>
          <w:sz w:val="28"/>
          <w:szCs w:val="28"/>
        </w:rPr>
        <w:t>Рекомендации родителям старших дошкольников</w:t>
      </w:r>
    </w:p>
    <w:p w14:paraId="5819C3DF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Воспитывайте у ребенка привычку быть внимательным на улице, осторожным и осмотрительным.</w:t>
      </w:r>
    </w:p>
    <w:p w14:paraId="6F7C3087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Наблюдайте за ситуациями на улице, дороге, за пешеходами и транспортом, светофором и обязательно обсуждайте с ребенком увиденное.</w:t>
      </w:r>
    </w:p>
    <w:p w14:paraId="0A5EA82D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Почитайте ребенку стихотворение по теме и обязательно побеседуйте с ним о прочитанном.</w:t>
      </w:r>
    </w:p>
    <w:p w14:paraId="6C668702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На прогулке, по дороге в детский сад и домой закрепляйте знания, полученные ранее.</w:t>
      </w:r>
    </w:p>
    <w:p w14:paraId="34564E90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14:paraId="6E10C772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Ваш ребенок должен знать и строго выполнять определенные правила</w:t>
      </w:r>
    </w:p>
    <w:p w14:paraId="14C05827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Ходить по тротуару следует с правой стороны.</w:t>
      </w:r>
    </w:p>
    <w:p w14:paraId="32028DD6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14:paraId="27081107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Переходить дорогу полагается только шагом.</w:t>
      </w:r>
    </w:p>
    <w:p w14:paraId="7B81FB8D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Необходимо подчиняться сигналу светофора.</w:t>
      </w:r>
    </w:p>
    <w:p w14:paraId="449C5166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В транспорте нужно вести себя спокойно, разговаривать тихо, держаться за руку взрослого (и поручни), чтобы не упасть.</w:t>
      </w:r>
    </w:p>
    <w:p w14:paraId="3BEB9597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Нельзя высовываться из окна автобуса, троллейбуса, высовывать в окно руки.</w:t>
      </w:r>
    </w:p>
    <w:p w14:paraId="57D68C09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lastRenderedPageBreak/>
        <w:t>Входить в транспорт и выходить из него можно, только когда он стоит.</w:t>
      </w:r>
    </w:p>
    <w:p w14:paraId="5CC7085D" w14:textId="77777777" w:rsidR="00204684" w:rsidRPr="00895D91" w:rsidRDefault="00204684" w:rsidP="00204684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D91">
        <w:rPr>
          <w:rStyle w:val="c4"/>
          <w:rFonts w:eastAsiaTheme="majorEastAsia"/>
          <w:color w:val="000000"/>
          <w:sz w:val="28"/>
          <w:szCs w:val="28"/>
        </w:rPr>
        <w:t>Играть можно только во дворе.</w:t>
      </w:r>
    </w:p>
    <w:p w14:paraId="0E10C650" w14:textId="77777777" w:rsidR="00582872" w:rsidRPr="00895D91" w:rsidRDefault="00582872" w:rsidP="00204684">
      <w:pPr>
        <w:rPr>
          <w:sz w:val="28"/>
          <w:szCs w:val="28"/>
        </w:rPr>
      </w:pPr>
    </w:p>
    <w:sectPr w:rsidR="00582872" w:rsidRPr="00895D91" w:rsidSect="00204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28C8"/>
    <w:multiLevelType w:val="multilevel"/>
    <w:tmpl w:val="72E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A28BE"/>
    <w:multiLevelType w:val="hybridMultilevel"/>
    <w:tmpl w:val="5388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0749">
    <w:abstractNumId w:val="0"/>
  </w:num>
  <w:num w:numId="2" w16cid:durableId="10204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84"/>
    <w:rsid w:val="00204684"/>
    <w:rsid w:val="004429A4"/>
    <w:rsid w:val="00582872"/>
    <w:rsid w:val="00895D91"/>
    <w:rsid w:val="00C02C82"/>
    <w:rsid w:val="00E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C9C7"/>
  <w15:chartTrackingRefBased/>
  <w15:docId w15:val="{7A21EE7F-F37D-4FA0-A096-0D0CC0D7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A4"/>
  </w:style>
  <w:style w:type="paragraph" w:styleId="1">
    <w:name w:val="heading 1"/>
    <w:basedOn w:val="a"/>
    <w:next w:val="a"/>
    <w:link w:val="10"/>
    <w:uiPriority w:val="9"/>
    <w:qFormat/>
    <w:rsid w:val="004429A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A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9A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9A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29A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29A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29A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429A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4429A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4429A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29A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29A4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429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4429A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29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29A4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429A4"/>
    <w:rPr>
      <w:b/>
      <w:bCs/>
    </w:rPr>
  </w:style>
  <w:style w:type="character" w:styleId="a9">
    <w:name w:val="Emphasis"/>
    <w:basedOn w:val="a0"/>
    <w:uiPriority w:val="20"/>
    <w:qFormat/>
    <w:rsid w:val="004429A4"/>
    <w:rPr>
      <w:i/>
      <w:iCs/>
      <w:color w:val="70AD47" w:themeColor="accent6"/>
    </w:rPr>
  </w:style>
  <w:style w:type="paragraph" w:styleId="aa">
    <w:name w:val="No Spacing"/>
    <w:uiPriority w:val="1"/>
    <w:qFormat/>
    <w:rsid w:val="004429A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429A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4429A4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4429A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4429A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429A4"/>
    <w:rPr>
      <w:i/>
      <w:iCs/>
    </w:rPr>
  </w:style>
  <w:style w:type="character" w:styleId="ae">
    <w:name w:val="Intense Emphasis"/>
    <w:basedOn w:val="a0"/>
    <w:uiPriority w:val="21"/>
    <w:qFormat/>
    <w:rsid w:val="004429A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429A4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4429A4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4429A4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4429A4"/>
    <w:pPr>
      <w:outlineLvl w:val="9"/>
    </w:pPr>
  </w:style>
  <w:style w:type="paragraph" w:customStyle="1" w:styleId="c9">
    <w:name w:val="c9"/>
    <w:basedOn w:val="a"/>
    <w:rsid w:val="0020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4684"/>
  </w:style>
  <w:style w:type="character" w:customStyle="1" w:styleId="c4">
    <w:name w:val="c4"/>
    <w:basedOn w:val="a0"/>
    <w:rsid w:val="00204684"/>
  </w:style>
  <w:style w:type="paragraph" w:customStyle="1" w:styleId="c1">
    <w:name w:val="c1"/>
    <w:basedOn w:val="a"/>
    <w:rsid w:val="0020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0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челеева</dc:creator>
  <cp:keywords/>
  <dc:description/>
  <cp:lastModifiedBy>наталья челеева</cp:lastModifiedBy>
  <cp:revision>4</cp:revision>
  <dcterms:created xsi:type="dcterms:W3CDTF">2024-12-12T16:46:00Z</dcterms:created>
  <dcterms:modified xsi:type="dcterms:W3CDTF">2024-12-17T06:42:00Z</dcterms:modified>
</cp:coreProperties>
</file>